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135367" w:rsidRPr="00591E34"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АО «ДЕЗ»</w:t>
            </w:r>
          </w:p>
          <w:p w:rsidR="00135367" w:rsidRPr="00FC009D" w:rsidRDefault="00494316"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 xml:space="preserve">Генеральный директор </w:t>
            </w:r>
          </w:p>
          <w:p w:rsidR="00494316"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__________</w:t>
            </w:r>
            <w:r w:rsidR="00494316">
              <w:rPr>
                <w:rFonts w:ascii="Times New Roman" w:hAnsi="Times New Roman" w:cs="Times New Roman"/>
                <w:sz w:val="28"/>
                <w:szCs w:val="28"/>
              </w:rPr>
              <w:t>_</w:t>
            </w:r>
            <w:r>
              <w:rPr>
                <w:rFonts w:ascii="Times New Roman" w:hAnsi="Times New Roman" w:cs="Times New Roman"/>
                <w:sz w:val="28"/>
                <w:szCs w:val="28"/>
              </w:rPr>
              <w:t>_____</w:t>
            </w:r>
            <w:proofErr w:type="spellStart"/>
            <w:r w:rsidR="00494316">
              <w:rPr>
                <w:rFonts w:ascii="Times New Roman" w:hAnsi="Times New Roman" w:cs="Times New Roman"/>
                <w:sz w:val="28"/>
                <w:szCs w:val="28"/>
              </w:rPr>
              <w:t>Д.Г.Тарло</w:t>
            </w:r>
            <w:proofErr w:type="spellEnd"/>
          </w:p>
          <w:p w:rsidR="00C87330" w:rsidRPr="00FC009D"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«___» ___________</w:t>
            </w:r>
            <w:r w:rsidR="00494316" w:rsidRPr="00923E1B">
              <w:rPr>
                <w:rFonts w:ascii="Times New Roman" w:hAnsi="Times New Roman" w:cs="Times New Roman"/>
                <w:sz w:val="28"/>
                <w:szCs w:val="28"/>
              </w:rPr>
              <w:t xml:space="preserve"> 2015 года</w:t>
            </w:r>
            <w:r w:rsidR="00494316" w:rsidRPr="00FC009D" w:rsidDel="00494316">
              <w:rPr>
                <w:rFonts w:ascii="Times New Roman" w:hAnsi="Times New Roman" w:cs="Times New Roman"/>
                <w:sz w:val="28"/>
                <w:szCs w:val="28"/>
              </w:rPr>
              <w:t xml:space="preserve"> </w:t>
            </w:r>
          </w:p>
          <w:p w:rsidR="00C87330" w:rsidRPr="00FC009D" w:rsidRDefault="00C87330" w:rsidP="00CC33BD">
            <w:pPr>
              <w:pStyle w:val="HTML"/>
              <w:tabs>
                <w:tab w:val="clear" w:pos="916"/>
                <w:tab w:val="clear" w:pos="2748"/>
                <w:tab w:val="clear" w:pos="3664"/>
                <w:tab w:val="clear" w:pos="4580"/>
                <w:tab w:val="clear" w:pos="5496"/>
                <w:tab w:val="left" w:pos="1168"/>
                <w:tab w:val="left" w:pos="2019"/>
                <w:tab w:val="left" w:pos="6516"/>
              </w:tabs>
              <w:suppressAutoHyphens/>
              <w:ind w:firstLine="1735"/>
              <w:rPr>
                <w:rFonts w:ascii="Times New Roman" w:hAnsi="Times New Roman" w:cs="Times New Roman"/>
                <w:sz w:val="28"/>
                <w:szCs w:val="28"/>
              </w:rPr>
            </w:pP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9571670"/>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9E6496" w:rsidRDefault="009E6496" w:rsidP="009E6496">
      <w:pPr>
        <w:jc w:val="center"/>
        <w:rPr>
          <w:sz w:val="28"/>
          <w:szCs w:val="28"/>
        </w:rPr>
      </w:pPr>
      <w:r>
        <w:rPr>
          <w:sz w:val="28"/>
          <w:szCs w:val="28"/>
        </w:rPr>
        <w:t xml:space="preserve">Открытый одноэтапный запрос предложений в электронной форме без квалификационного отбора на право заключения договора на поставку </w:t>
      </w:r>
      <w:r w:rsidRPr="009E6496">
        <w:rPr>
          <w:bCs/>
          <w:sz w:val="28"/>
          <w:szCs w:val="28"/>
        </w:rPr>
        <w:t>грузового</w:t>
      </w:r>
      <w:r>
        <w:rPr>
          <w:b/>
          <w:bCs/>
          <w:sz w:val="28"/>
          <w:szCs w:val="28"/>
        </w:rPr>
        <w:t xml:space="preserve"> </w:t>
      </w:r>
      <w:r>
        <w:rPr>
          <w:sz w:val="28"/>
          <w:szCs w:val="28"/>
        </w:rPr>
        <w:t>(специального) автомобильного т</w:t>
      </w:r>
      <w:r w:rsidR="00700BDF">
        <w:rPr>
          <w:sz w:val="28"/>
          <w:szCs w:val="28"/>
        </w:rPr>
        <w:t>ранспорта для нужд ФГУП «РАДОН»</w:t>
      </w:r>
      <w:r>
        <w:rPr>
          <w:sz w:val="28"/>
          <w:szCs w:val="28"/>
        </w:rPr>
        <w:t xml:space="preserve"> </w:t>
      </w:r>
    </w:p>
    <w:p w:rsidR="009E6496" w:rsidRDefault="009E6496" w:rsidP="009E6496">
      <w:pPr>
        <w:jc w:val="center"/>
        <w:rPr>
          <w:color w:val="1F497D"/>
        </w:rPr>
      </w:pPr>
      <w:r>
        <w:rPr>
          <w:sz w:val="28"/>
          <w:szCs w:val="28"/>
        </w:rPr>
        <w:t>(Лот № 16)</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494316">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CC33BD" w:rsidRDefault="00C87330" w:rsidP="00C87330">
      <w:pPr>
        <w:pStyle w:val="14"/>
        <w:widowControl/>
        <w:outlineLvl w:val="0"/>
        <w:rPr>
          <w:b w:val="0"/>
          <w:bCs/>
          <w:snapToGrid/>
          <w:sz w:val="24"/>
          <w:szCs w:val="24"/>
        </w:rPr>
      </w:pPr>
      <w:bookmarkStart w:id="2" w:name="_Toc398564570"/>
      <w:bookmarkStart w:id="3" w:name="_Toc399408080"/>
      <w:bookmarkStart w:id="4" w:name="_Toc429571671"/>
      <w:r w:rsidRPr="00CC33BD">
        <w:rPr>
          <w:b w:val="0"/>
          <w:snapToGrid/>
          <w:sz w:val="24"/>
          <w:szCs w:val="24"/>
        </w:rPr>
        <w:lastRenderedPageBreak/>
        <w:t>СОДЕРЖАНИЕ</w:t>
      </w:r>
      <w:bookmarkEnd w:id="1"/>
      <w:bookmarkEnd w:id="2"/>
      <w:bookmarkEnd w:id="3"/>
      <w:bookmarkEnd w:id="4"/>
    </w:p>
    <w:p w:rsidR="00C87330" w:rsidRPr="00CC33BD"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3E36B0" w:rsidRPr="003E36B0" w:rsidRDefault="009B22F0">
      <w:pPr>
        <w:pStyle w:val="15"/>
        <w:rPr>
          <w:rFonts w:eastAsiaTheme="minorEastAsia"/>
          <w:szCs w:val="24"/>
        </w:rPr>
      </w:pPr>
      <w:r w:rsidRPr="003E36B0">
        <w:rPr>
          <w:bCs/>
          <w:szCs w:val="24"/>
        </w:rPr>
        <w:fldChar w:fldCharType="begin"/>
      </w:r>
      <w:r w:rsidR="00EA22EE" w:rsidRPr="003E36B0">
        <w:rPr>
          <w:bCs/>
          <w:szCs w:val="24"/>
        </w:rPr>
        <w:instrText xml:space="preserve"> TOC \o "1-3" \h \z \u </w:instrText>
      </w:r>
      <w:r w:rsidRPr="003E36B0">
        <w:rPr>
          <w:bCs/>
          <w:szCs w:val="24"/>
        </w:rPr>
        <w:fldChar w:fldCharType="separate"/>
      </w:r>
      <w:hyperlink w:anchor="_Toc429571670" w:history="1">
        <w:r w:rsidR="003E36B0" w:rsidRPr="003E36B0">
          <w:rPr>
            <w:rStyle w:val="afb"/>
            <w:szCs w:val="24"/>
          </w:rPr>
          <w:t>ДОКУМЕНТАЦИЯ ПО ЗАПРОСУ ПРЕДЛОЖЕНИЙ</w:t>
        </w:r>
        <w:r w:rsidR="003E36B0" w:rsidRPr="003E36B0">
          <w:rPr>
            <w:webHidden/>
            <w:szCs w:val="24"/>
          </w:rPr>
          <w:tab/>
        </w:r>
        <w:r w:rsidR="003E36B0" w:rsidRPr="003E36B0">
          <w:rPr>
            <w:webHidden/>
            <w:szCs w:val="24"/>
          </w:rPr>
          <w:fldChar w:fldCharType="begin"/>
        </w:r>
        <w:r w:rsidR="003E36B0" w:rsidRPr="003E36B0">
          <w:rPr>
            <w:webHidden/>
            <w:szCs w:val="24"/>
          </w:rPr>
          <w:instrText xml:space="preserve"> PAGEREF _Toc429571670 \h </w:instrText>
        </w:r>
        <w:r w:rsidR="003E36B0" w:rsidRPr="003E36B0">
          <w:rPr>
            <w:webHidden/>
            <w:szCs w:val="24"/>
          </w:rPr>
        </w:r>
        <w:r w:rsidR="003E36B0" w:rsidRPr="003E36B0">
          <w:rPr>
            <w:webHidden/>
            <w:szCs w:val="24"/>
          </w:rPr>
          <w:fldChar w:fldCharType="separate"/>
        </w:r>
        <w:r w:rsidR="003E36B0" w:rsidRPr="003E36B0">
          <w:rPr>
            <w:webHidden/>
            <w:szCs w:val="24"/>
          </w:rPr>
          <w:t>1</w:t>
        </w:r>
        <w:r w:rsidR="003E36B0" w:rsidRPr="003E36B0">
          <w:rPr>
            <w:webHidden/>
            <w:szCs w:val="24"/>
          </w:rPr>
          <w:fldChar w:fldCharType="end"/>
        </w:r>
      </w:hyperlink>
    </w:p>
    <w:p w:rsidR="003E36B0" w:rsidRPr="003E36B0" w:rsidRDefault="009C1A10">
      <w:pPr>
        <w:pStyle w:val="15"/>
        <w:rPr>
          <w:rFonts w:eastAsiaTheme="minorEastAsia"/>
          <w:szCs w:val="24"/>
        </w:rPr>
      </w:pPr>
      <w:hyperlink w:anchor="_Toc429571671" w:history="1">
        <w:r w:rsidR="003E36B0" w:rsidRPr="003E36B0">
          <w:rPr>
            <w:rStyle w:val="afb"/>
            <w:szCs w:val="24"/>
          </w:rPr>
          <w:t>СОДЕРЖАНИЕ</w:t>
        </w:r>
        <w:r w:rsidR="003E36B0" w:rsidRPr="003E36B0">
          <w:rPr>
            <w:webHidden/>
            <w:szCs w:val="24"/>
          </w:rPr>
          <w:tab/>
        </w:r>
        <w:r w:rsidR="003E36B0" w:rsidRPr="003E36B0">
          <w:rPr>
            <w:webHidden/>
            <w:szCs w:val="24"/>
          </w:rPr>
          <w:fldChar w:fldCharType="begin"/>
        </w:r>
        <w:r w:rsidR="003E36B0" w:rsidRPr="003E36B0">
          <w:rPr>
            <w:webHidden/>
            <w:szCs w:val="24"/>
          </w:rPr>
          <w:instrText xml:space="preserve"> PAGEREF _Toc429571671 \h </w:instrText>
        </w:r>
        <w:r w:rsidR="003E36B0" w:rsidRPr="003E36B0">
          <w:rPr>
            <w:webHidden/>
            <w:szCs w:val="24"/>
          </w:rPr>
        </w:r>
        <w:r w:rsidR="003E36B0" w:rsidRPr="003E36B0">
          <w:rPr>
            <w:webHidden/>
            <w:szCs w:val="24"/>
          </w:rPr>
          <w:fldChar w:fldCharType="separate"/>
        </w:r>
        <w:r w:rsidR="003E36B0" w:rsidRPr="003E36B0">
          <w:rPr>
            <w:webHidden/>
            <w:szCs w:val="24"/>
          </w:rPr>
          <w:t>2</w:t>
        </w:r>
        <w:r w:rsidR="003E36B0" w:rsidRPr="003E36B0">
          <w:rPr>
            <w:webHidden/>
            <w:szCs w:val="24"/>
          </w:rPr>
          <w:fldChar w:fldCharType="end"/>
        </w:r>
      </w:hyperlink>
    </w:p>
    <w:p w:rsidR="003E36B0" w:rsidRPr="003E36B0" w:rsidRDefault="009C1A10">
      <w:pPr>
        <w:pStyle w:val="15"/>
        <w:rPr>
          <w:rFonts w:eastAsiaTheme="minorEastAsia"/>
          <w:szCs w:val="24"/>
        </w:rPr>
      </w:pPr>
      <w:hyperlink w:anchor="_Toc429571672" w:history="1">
        <w:r w:rsidR="003E36B0" w:rsidRPr="003E36B0">
          <w:rPr>
            <w:rStyle w:val="afb"/>
            <w:szCs w:val="24"/>
          </w:rPr>
          <w:t>1.</w:t>
        </w:r>
        <w:r w:rsidR="003E36B0" w:rsidRPr="003E36B0">
          <w:rPr>
            <w:rFonts w:eastAsiaTheme="minorEastAsia"/>
            <w:szCs w:val="24"/>
          </w:rPr>
          <w:tab/>
        </w:r>
        <w:r w:rsidR="003E36B0" w:rsidRPr="003E36B0">
          <w:rPr>
            <w:rStyle w:val="afb"/>
            <w:szCs w:val="24"/>
          </w:rPr>
          <w:t>ИЗВЕЩЕНИЕ О ПРОВЕДЕНИИ ЗАПРОСА ПРЕДЛОЖЕНИЙ</w:t>
        </w:r>
        <w:r w:rsidR="003E36B0" w:rsidRPr="003E36B0">
          <w:rPr>
            <w:webHidden/>
            <w:szCs w:val="24"/>
          </w:rPr>
          <w:tab/>
        </w:r>
        <w:r w:rsidR="003E36B0" w:rsidRPr="003E36B0">
          <w:rPr>
            <w:webHidden/>
            <w:szCs w:val="24"/>
          </w:rPr>
          <w:fldChar w:fldCharType="begin"/>
        </w:r>
        <w:r w:rsidR="003E36B0" w:rsidRPr="003E36B0">
          <w:rPr>
            <w:webHidden/>
            <w:szCs w:val="24"/>
          </w:rPr>
          <w:instrText xml:space="preserve"> PAGEREF _Toc429571672 \h </w:instrText>
        </w:r>
        <w:r w:rsidR="003E36B0" w:rsidRPr="003E36B0">
          <w:rPr>
            <w:webHidden/>
            <w:szCs w:val="24"/>
          </w:rPr>
        </w:r>
        <w:r w:rsidR="003E36B0" w:rsidRPr="003E36B0">
          <w:rPr>
            <w:webHidden/>
            <w:szCs w:val="24"/>
          </w:rPr>
          <w:fldChar w:fldCharType="separate"/>
        </w:r>
        <w:r w:rsidR="003E36B0" w:rsidRPr="003E36B0">
          <w:rPr>
            <w:webHidden/>
            <w:szCs w:val="24"/>
          </w:rPr>
          <w:t>3</w:t>
        </w:r>
        <w:r w:rsidR="003E36B0" w:rsidRPr="003E36B0">
          <w:rPr>
            <w:webHidden/>
            <w:szCs w:val="24"/>
          </w:rPr>
          <w:fldChar w:fldCharType="end"/>
        </w:r>
      </w:hyperlink>
    </w:p>
    <w:p w:rsidR="003E36B0" w:rsidRPr="003E36B0" w:rsidRDefault="009C1A10">
      <w:pPr>
        <w:pStyle w:val="15"/>
        <w:rPr>
          <w:rFonts w:eastAsiaTheme="minorEastAsia"/>
          <w:szCs w:val="24"/>
        </w:rPr>
      </w:pPr>
      <w:hyperlink w:anchor="_Toc429571673" w:history="1">
        <w:r w:rsidR="003E36B0" w:rsidRPr="003E36B0">
          <w:rPr>
            <w:rStyle w:val="afb"/>
            <w:szCs w:val="24"/>
          </w:rPr>
          <w:t>ЧАСТЬ 1</w:t>
        </w:r>
        <w:r w:rsidR="003E36B0" w:rsidRPr="003E36B0">
          <w:rPr>
            <w:webHidden/>
            <w:szCs w:val="24"/>
          </w:rPr>
          <w:tab/>
        </w:r>
        <w:r w:rsidR="003E36B0" w:rsidRPr="003E36B0">
          <w:rPr>
            <w:webHidden/>
            <w:szCs w:val="24"/>
          </w:rPr>
          <w:fldChar w:fldCharType="begin"/>
        </w:r>
        <w:r w:rsidR="003E36B0" w:rsidRPr="003E36B0">
          <w:rPr>
            <w:webHidden/>
            <w:szCs w:val="24"/>
          </w:rPr>
          <w:instrText xml:space="preserve"> PAGEREF _Toc429571673 \h </w:instrText>
        </w:r>
        <w:r w:rsidR="003E36B0" w:rsidRPr="003E36B0">
          <w:rPr>
            <w:webHidden/>
            <w:szCs w:val="24"/>
          </w:rPr>
        </w:r>
        <w:r w:rsidR="003E36B0" w:rsidRPr="003E36B0">
          <w:rPr>
            <w:webHidden/>
            <w:szCs w:val="24"/>
          </w:rPr>
          <w:fldChar w:fldCharType="separate"/>
        </w:r>
        <w:r w:rsidR="003E36B0" w:rsidRPr="003E36B0">
          <w:rPr>
            <w:webHidden/>
            <w:szCs w:val="24"/>
          </w:rPr>
          <w:t>9</w:t>
        </w:r>
        <w:r w:rsidR="003E36B0" w:rsidRPr="003E36B0">
          <w:rPr>
            <w:webHidden/>
            <w:szCs w:val="24"/>
          </w:rPr>
          <w:fldChar w:fldCharType="end"/>
        </w:r>
      </w:hyperlink>
    </w:p>
    <w:p w:rsidR="003E36B0" w:rsidRPr="003E36B0" w:rsidRDefault="009C1A10">
      <w:pPr>
        <w:pStyle w:val="15"/>
        <w:rPr>
          <w:rFonts w:eastAsiaTheme="minorEastAsia"/>
          <w:szCs w:val="24"/>
        </w:rPr>
      </w:pPr>
      <w:hyperlink w:anchor="_Toc429571674" w:history="1">
        <w:r w:rsidR="003E36B0" w:rsidRPr="003E36B0">
          <w:rPr>
            <w:rStyle w:val="afb"/>
            <w:szCs w:val="24"/>
          </w:rPr>
          <w:t>2.</w:t>
        </w:r>
        <w:r w:rsidR="003E36B0" w:rsidRPr="003E36B0">
          <w:rPr>
            <w:rFonts w:eastAsiaTheme="minorEastAsia"/>
            <w:szCs w:val="24"/>
          </w:rPr>
          <w:tab/>
        </w:r>
        <w:r w:rsidR="003E36B0" w:rsidRPr="003E36B0">
          <w:rPr>
            <w:rStyle w:val="afb"/>
            <w:szCs w:val="24"/>
          </w:rPr>
          <w:t>ТРЕБОВАНИЯ. ДОКУМЕНТЫ. СОСТАВ ЗАЯВКИ НА УЧАСТИЕ В ЗАПРОСЕ ПРЕДЛОЖЕНИЙ.</w:t>
        </w:r>
        <w:r w:rsidR="003E36B0" w:rsidRPr="003E36B0">
          <w:rPr>
            <w:webHidden/>
            <w:szCs w:val="24"/>
          </w:rPr>
          <w:tab/>
        </w:r>
        <w:r w:rsidR="003E36B0" w:rsidRPr="003E36B0">
          <w:rPr>
            <w:webHidden/>
            <w:szCs w:val="24"/>
          </w:rPr>
          <w:fldChar w:fldCharType="begin"/>
        </w:r>
        <w:r w:rsidR="003E36B0" w:rsidRPr="003E36B0">
          <w:rPr>
            <w:webHidden/>
            <w:szCs w:val="24"/>
          </w:rPr>
          <w:instrText xml:space="preserve"> PAGEREF _Toc429571674 \h </w:instrText>
        </w:r>
        <w:r w:rsidR="003E36B0" w:rsidRPr="003E36B0">
          <w:rPr>
            <w:webHidden/>
            <w:szCs w:val="24"/>
          </w:rPr>
        </w:r>
        <w:r w:rsidR="003E36B0" w:rsidRPr="003E36B0">
          <w:rPr>
            <w:webHidden/>
            <w:szCs w:val="24"/>
          </w:rPr>
          <w:fldChar w:fldCharType="separate"/>
        </w:r>
        <w:r w:rsidR="003E36B0" w:rsidRPr="003E36B0">
          <w:rPr>
            <w:webHidden/>
            <w:szCs w:val="24"/>
          </w:rPr>
          <w:t>9</w:t>
        </w:r>
        <w:r w:rsidR="003E36B0" w:rsidRPr="003E36B0">
          <w:rPr>
            <w:webHidden/>
            <w:szCs w:val="24"/>
          </w:rPr>
          <w:fldChar w:fldCharType="end"/>
        </w:r>
      </w:hyperlink>
    </w:p>
    <w:p w:rsidR="003E36B0" w:rsidRPr="003E36B0" w:rsidRDefault="009C1A10">
      <w:pPr>
        <w:pStyle w:val="15"/>
        <w:rPr>
          <w:rFonts w:eastAsiaTheme="minorEastAsia"/>
          <w:szCs w:val="24"/>
        </w:rPr>
      </w:pPr>
      <w:hyperlink w:anchor="_Toc429571675" w:history="1">
        <w:r w:rsidR="003E36B0" w:rsidRPr="003E36B0">
          <w:rPr>
            <w:rStyle w:val="afb"/>
            <w:szCs w:val="24"/>
          </w:rPr>
          <w:t>2.1.</w:t>
        </w:r>
        <w:r w:rsidR="003E36B0" w:rsidRPr="003E36B0">
          <w:rPr>
            <w:rFonts w:eastAsiaTheme="minorEastAsia"/>
            <w:szCs w:val="24"/>
          </w:rPr>
          <w:tab/>
        </w:r>
        <w:r w:rsidR="003E36B0" w:rsidRPr="003E36B0">
          <w:rPr>
            <w:rStyle w:val="afb"/>
            <w:szCs w:val="24"/>
          </w:rPr>
          <w:t>ТРЕБОВАНИЯ. ДОКУМЕНТЫ, ПОДТВЕРЖДАЮЩИЕ СООТВЕТСТВИЕ УСТАНОВЛЕННЫМ ТРЕБОВАНИЯМ.</w:t>
        </w:r>
        <w:r w:rsidR="003E36B0" w:rsidRPr="003E36B0">
          <w:rPr>
            <w:webHidden/>
            <w:szCs w:val="24"/>
          </w:rPr>
          <w:tab/>
        </w:r>
        <w:r w:rsidR="003E36B0" w:rsidRPr="003E36B0">
          <w:rPr>
            <w:webHidden/>
            <w:szCs w:val="24"/>
          </w:rPr>
          <w:fldChar w:fldCharType="begin"/>
        </w:r>
        <w:r w:rsidR="003E36B0" w:rsidRPr="003E36B0">
          <w:rPr>
            <w:webHidden/>
            <w:szCs w:val="24"/>
          </w:rPr>
          <w:instrText xml:space="preserve"> PAGEREF _Toc429571675 \h </w:instrText>
        </w:r>
        <w:r w:rsidR="003E36B0" w:rsidRPr="003E36B0">
          <w:rPr>
            <w:webHidden/>
            <w:szCs w:val="24"/>
          </w:rPr>
        </w:r>
        <w:r w:rsidR="003E36B0" w:rsidRPr="003E36B0">
          <w:rPr>
            <w:webHidden/>
            <w:szCs w:val="24"/>
          </w:rPr>
          <w:fldChar w:fldCharType="separate"/>
        </w:r>
        <w:r w:rsidR="003E36B0" w:rsidRPr="003E36B0">
          <w:rPr>
            <w:webHidden/>
            <w:szCs w:val="24"/>
          </w:rPr>
          <w:t>9</w:t>
        </w:r>
        <w:r w:rsidR="003E36B0" w:rsidRPr="003E36B0">
          <w:rPr>
            <w:webHidden/>
            <w:szCs w:val="24"/>
          </w:rPr>
          <w:fldChar w:fldCharType="end"/>
        </w:r>
      </w:hyperlink>
    </w:p>
    <w:p w:rsidR="003E36B0" w:rsidRPr="003E36B0" w:rsidRDefault="009C1A10">
      <w:pPr>
        <w:pStyle w:val="15"/>
        <w:tabs>
          <w:tab w:val="left" w:pos="1134"/>
        </w:tabs>
        <w:rPr>
          <w:rFonts w:eastAsiaTheme="minorEastAsia"/>
          <w:szCs w:val="24"/>
        </w:rPr>
      </w:pPr>
      <w:hyperlink w:anchor="_Toc429571676" w:history="1">
        <w:r w:rsidR="003E36B0" w:rsidRPr="003E36B0">
          <w:rPr>
            <w:rStyle w:val="afb"/>
            <w:szCs w:val="24"/>
          </w:rPr>
          <w:t>2.1.1.</w:t>
        </w:r>
        <w:r w:rsidR="003E36B0" w:rsidRPr="003E36B0">
          <w:rPr>
            <w:rFonts w:eastAsiaTheme="minorEastAsia"/>
            <w:szCs w:val="24"/>
          </w:rPr>
          <w:tab/>
        </w:r>
        <w:r w:rsidR="003E36B0" w:rsidRPr="003E36B0">
          <w:rPr>
            <w:rStyle w:val="afb"/>
            <w:szCs w:val="24"/>
          </w:rPr>
          <w:t>Требования к участникам запроса предложений</w:t>
        </w:r>
        <w:r w:rsidR="003E36B0" w:rsidRPr="003E36B0">
          <w:rPr>
            <w:webHidden/>
            <w:szCs w:val="24"/>
          </w:rPr>
          <w:tab/>
        </w:r>
        <w:r w:rsidR="003E36B0" w:rsidRPr="003E36B0">
          <w:rPr>
            <w:webHidden/>
            <w:szCs w:val="24"/>
          </w:rPr>
          <w:fldChar w:fldCharType="begin"/>
        </w:r>
        <w:r w:rsidR="003E36B0" w:rsidRPr="003E36B0">
          <w:rPr>
            <w:webHidden/>
            <w:szCs w:val="24"/>
          </w:rPr>
          <w:instrText xml:space="preserve"> PAGEREF _Toc429571676 \h </w:instrText>
        </w:r>
        <w:r w:rsidR="003E36B0" w:rsidRPr="003E36B0">
          <w:rPr>
            <w:webHidden/>
            <w:szCs w:val="24"/>
          </w:rPr>
        </w:r>
        <w:r w:rsidR="003E36B0" w:rsidRPr="003E36B0">
          <w:rPr>
            <w:webHidden/>
            <w:szCs w:val="24"/>
          </w:rPr>
          <w:fldChar w:fldCharType="separate"/>
        </w:r>
        <w:r w:rsidR="003E36B0" w:rsidRPr="003E36B0">
          <w:rPr>
            <w:webHidden/>
            <w:szCs w:val="24"/>
          </w:rPr>
          <w:t>9</w:t>
        </w:r>
        <w:r w:rsidR="003E36B0" w:rsidRPr="003E36B0">
          <w:rPr>
            <w:webHidden/>
            <w:szCs w:val="24"/>
          </w:rPr>
          <w:fldChar w:fldCharType="end"/>
        </w:r>
      </w:hyperlink>
    </w:p>
    <w:p w:rsidR="003E36B0" w:rsidRPr="003E36B0" w:rsidRDefault="009C1A10">
      <w:pPr>
        <w:pStyle w:val="15"/>
        <w:tabs>
          <w:tab w:val="left" w:pos="1134"/>
        </w:tabs>
        <w:rPr>
          <w:rFonts w:eastAsiaTheme="minorEastAsia"/>
          <w:szCs w:val="24"/>
        </w:rPr>
      </w:pPr>
      <w:hyperlink w:anchor="_Toc429571677" w:history="1">
        <w:r w:rsidR="003E36B0" w:rsidRPr="003E36B0">
          <w:rPr>
            <w:rStyle w:val="afb"/>
            <w:szCs w:val="24"/>
          </w:rPr>
          <w:t>2.1.2.</w:t>
        </w:r>
        <w:r w:rsidR="003E36B0" w:rsidRPr="003E36B0">
          <w:rPr>
            <w:rFonts w:eastAsiaTheme="minorEastAsia"/>
            <w:szCs w:val="24"/>
          </w:rPr>
          <w:tab/>
        </w:r>
        <w:r w:rsidR="003E36B0" w:rsidRPr="003E36B0">
          <w:rPr>
            <w:rStyle w:val="afb"/>
            <w:szCs w:val="24"/>
          </w:rPr>
          <w:t>Требования к продукции</w:t>
        </w:r>
        <w:r w:rsidR="003E36B0" w:rsidRPr="003E36B0">
          <w:rPr>
            <w:webHidden/>
            <w:szCs w:val="24"/>
          </w:rPr>
          <w:tab/>
        </w:r>
        <w:r w:rsidR="003E36B0" w:rsidRPr="003E36B0">
          <w:rPr>
            <w:webHidden/>
            <w:szCs w:val="24"/>
          </w:rPr>
          <w:fldChar w:fldCharType="begin"/>
        </w:r>
        <w:r w:rsidR="003E36B0" w:rsidRPr="003E36B0">
          <w:rPr>
            <w:webHidden/>
            <w:szCs w:val="24"/>
          </w:rPr>
          <w:instrText xml:space="preserve"> PAGEREF _Toc429571677 \h </w:instrText>
        </w:r>
        <w:r w:rsidR="003E36B0" w:rsidRPr="003E36B0">
          <w:rPr>
            <w:webHidden/>
            <w:szCs w:val="24"/>
          </w:rPr>
        </w:r>
        <w:r w:rsidR="003E36B0" w:rsidRPr="003E36B0">
          <w:rPr>
            <w:webHidden/>
            <w:szCs w:val="24"/>
          </w:rPr>
          <w:fldChar w:fldCharType="separate"/>
        </w:r>
        <w:r w:rsidR="003E36B0" w:rsidRPr="003E36B0">
          <w:rPr>
            <w:webHidden/>
            <w:szCs w:val="24"/>
          </w:rPr>
          <w:t>12</w:t>
        </w:r>
        <w:r w:rsidR="003E36B0" w:rsidRPr="003E36B0">
          <w:rPr>
            <w:webHidden/>
            <w:szCs w:val="24"/>
          </w:rPr>
          <w:fldChar w:fldCharType="end"/>
        </w:r>
      </w:hyperlink>
    </w:p>
    <w:p w:rsidR="003E36B0" w:rsidRPr="003E36B0" w:rsidRDefault="009C1A10">
      <w:pPr>
        <w:pStyle w:val="15"/>
        <w:rPr>
          <w:rFonts w:eastAsiaTheme="minorEastAsia"/>
          <w:szCs w:val="24"/>
        </w:rPr>
      </w:pPr>
      <w:hyperlink w:anchor="_Toc429571678" w:history="1">
        <w:r w:rsidR="003E36B0" w:rsidRPr="003E36B0">
          <w:rPr>
            <w:rStyle w:val="afb"/>
            <w:szCs w:val="24"/>
          </w:rPr>
          <w:t>2.2.</w:t>
        </w:r>
        <w:r w:rsidR="003E36B0" w:rsidRPr="003E36B0">
          <w:rPr>
            <w:rFonts w:eastAsiaTheme="minorEastAsia"/>
            <w:szCs w:val="24"/>
          </w:rPr>
          <w:tab/>
        </w:r>
        <w:r w:rsidR="003E36B0" w:rsidRPr="003E36B0">
          <w:rPr>
            <w:rStyle w:val="afb"/>
            <w:szCs w:val="24"/>
          </w:rPr>
          <w:t>СОСТАВ ЗАЯВКИ НА УЧАСТИЕ В ЗАПРОСЕ ПРЕДЛОЖЕНИЙ.</w:t>
        </w:r>
        <w:r w:rsidR="003E36B0" w:rsidRPr="003E36B0">
          <w:rPr>
            <w:webHidden/>
            <w:szCs w:val="24"/>
          </w:rPr>
          <w:tab/>
        </w:r>
        <w:r w:rsidR="003E36B0" w:rsidRPr="003E36B0">
          <w:rPr>
            <w:webHidden/>
            <w:szCs w:val="24"/>
          </w:rPr>
          <w:fldChar w:fldCharType="begin"/>
        </w:r>
        <w:r w:rsidR="003E36B0" w:rsidRPr="003E36B0">
          <w:rPr>
            <w:webHidden/>
            <w:szCs w:val="24"/>
          </w:rPr>
          <w:instrText xml:space="preserve"> PAGEREF _Toc429571678 \h </w:instrText>
        </w:r>
        <w:r w:rsidR="003E36B0" w:rsidRPr="003E36B0">
          <w:rPr>
            <w:webHidden/>
            <w:szCs w:val="24"/>
          </w:rPr>
        </w:r>
        <w:r w:rsidR="003E36B0" w:rsidRPr="003E36B0">
          <w:rPr>
            <w:webHidden/>
            <w:szCs w:val="24"/>
          </w:rPr>
          <w:fldChar w:fldCharType="separate"/>
        </w:r>
        <w:r w:rsidR="003E36B0" w:rsidRPr="003E36B0">
          <w:rPr>
            <w:webHidden/>
            <w:szCs w:val="24"/>
          </w:rPr>
          <w:t>13</w:t>
        </w:r>
        <w:r w:rsidR="003E36B0" w:rsidRPr="003E36B0">
          <w:rPr>
            <w:webHidden/>
            <w:szCs w:val="24"/>
          </w:rPr>
          <w:fldChar w:fldCharType="end"/>
        </w:r>
      </w:hyperlink>
    </w:p>
    <w:p w:rsidR="003E36B0" w:rsidRPr="003E36B0" w:rsidRDefault="009C1A10">
      <w:pPr>
        <w:pStyle w:val="15"/>
        <w:rPr>
          <w:rFonts w:eastAsiaTheme="minorEastAsia"/>
          <w:szCs w:val="24"/>
        </w:rPr>
      </w:pPr>
      <w:hyperlink w:anchor="_Toc429571679" w:history="1">
        <w:r w:rsidR="003E36B0" w:rsidRPr="003E36B0">
          <w:rPr>
            <w:rStyle w:val="afb"/>
            <w:szCs w:val="24"/>
          </w:rPr>
          <w:t>3.</w:t>
        </w:r>
        <w:r w:rsidR="003E36B0" w:rsidRPr="003E36B0">
          <w:rPr>
            <w:rFonts w:eastAsiaTheme="minorEastAsia"/>
            <w:szCs w:val="24"/>
          </w:rPr>
          <w:tab/>
        </w:r>
        <w:r w:rsidR="003E36B0" w:rsidRPr="003E36B0">
          <w:rPr>
            <w:rStyle w:val="afb"/>
            <w:szCs w:val="24"/>
          </w:rPr>
          <w:t>КРИТЕРИИ И МЕТОДИКА ОЦЕНКИ ЗАЯВОК НА УЧАСТИЕ В ЗАПРОСЕ ПРЕДЛОЖЕНИЙ</w:t>
        </w:r>
        <w:r w:rsidR="003E36B0" w:rsidRPr="003E36B0">
          <w:rPr>
            <w:webHidden/>
            <w:szCs w:val="24"/>
          </w:rPr>
          <w:tab/>
        </w:r>
        <w:r w:rsidR="003E36B0" w:rsidRPr="003E36B0">
          <w:rPr>
            <w:webHidden/>
            <w:szCs w:val="24"/>
          </w:rPr>
          <w:fldChar w:fldCharType="begin"/>
        </w:r>
        <w:r w:rsidR="003E36B0" w:rsidRPr="003E36B0">
          <w:rPr>
            <w:webHidden/>
            <w:szCs w:val="24"/>
          </w:rPr>
          <w:instrText xml:space="preserve"> PAGEREF _Toc429571679 \h </w:instrText>
        </w:r>
        <w:r w:rsidR="003E36B0" w:rsidRPr="003E36B0">
          <w:rPr>
            <w:webHidden/>
            <w:szCs w:val="24"/>
          </w:rPr>
        </w:r>
        <w:r w:rsidR="003E36B0" w:rsidRPr="003E36B0">
          <w:rPr>
            <w:webHidden/>
            <w:szCs w:val="24"/>
          </w:rPr>
          <w:fldChar w:fldCharType="separate"/>
        </w:r>
        <w:r w:rsidR="003E36B0" w:rsidRPr="003E36B0">
          <w:rPr>
            <w:webHidden/>
            <w:szCs w:val="24"/>
          </w:rPr>
          <w:t>15</w:t>
        </w:r>
        <w:r w:rsidR="003E36B0" w:rsidRPr="003E36B0">
          <w:rPr>
            <w:webHidden/>
            <w:szCs w:val="24"/>
          </w:rPr>
          <w:fldChar w:fldCharType="end"/>
        </w:r>
      </w:hyperlink>
    </w:p>
    <w:p w:rsidR="003E36B0" w:rsidRPr="003E36B0" w:rsidRDefault="009C1A10">
      <w:pPr>
        <w:pStyle w:val="3a"/>
        <w:tabs>
          <w:tab w:val="left" w:pos="1134"/>
          <w:tab w:val="right" w:leader="dot" w:pos="9912"/>
        </w:tabs>
        <w:rPr>
          <w:rFonts w:eastAsiaTheme="minorEastAsia"/>
          <w:noProof/>
          <w:szCs w:val="24"/>
        </w:rPr>
      </w:pPr>
      <w:hyperlink w:anchor="_Toc429571680" w:history="1">
        <w:r w:rsidR="003E36B0" w:rsidRPr="003E36B0">
          <w:rPr>
            <w:rStyle w:val="afb"/>
            <w:bCs/>
            <w:iCs/>
            <w:noProof/>
            <w:szCs w:val="24"/>
          </w:rPr>
          <w:t>3.1.</w:t>
        </w:r>
        <w:r w:rsidR="003E36B0" w:rsidRPr="003E36B0">
          <w:rPr>
            <w:rFonts w:eastAsiaTheme="minorEastAsia"/>
            <w:noProof/>
            <w:szCs w:val="24"/>
          </w:rPr>
          <w:tab/>
        </w:r>
        <w:r w:rsidR="003E36B0" w:rsidRPr="003E36B0">
          <w:rPr>
            <w:rStyle w:val="afb"/>
            <w:bCs/>
            <w:iCs/>
            <w:noProof/>
            <w:szCs w:val="24"/>
          </w:rPr>
          <w:t>Критерии оценки и их значимость</w:t>
        </w:r>
        <w:r w:rsidR="003E36B0" w:rsidRPr="003E36B0">
          <w:rPr>
            <w:noProof/>
            <w:webHidden/>
            <w:szCs w:val="24"/>
          </w:rPr>
          <w:tab/>
        </w:r>
        <w:r w:rsidR="003E36B0" w:rsidRPr="003E36B0">
          <w:rPr>
            <w:noProof/>
            <w:webHidden/>
            <w:szCs w:val="24"/>
          </w:rPr>
          <w:fldChar w:fldCharType="begin"/>
        </w:r>
        <w:r w:rsidR="003E36B0" w:rsidRPr="003E36B0">
          <w:rPr>
            <w:noProof/>
            <w:webHidden/>
            <w:szCs w:val="24"/>
          </w:rPr>
          <w:instrText xml:space="preserve"> PAGEREF _Toc429571680 \h </w:instrText>
        </w:r>
        <w:r w:rsidR="003E36B0" w:rsidRPr="003E36B0">
          <w:rPr>
            <w:noProof/>
            <w:webHidden/>
            <w:szCs w:val="24"/>
          </w:rPr>
        </w:r>
        <w:r w:rsidR="003E36B0" w:rsidRPr="003E36B0">
          <w:rPr>
            <w:noProof/>
            <w:webHidden/>
            <w:szCs w:val="24"/>
          </w:rPr>
          <w:fldChar w:fldCharType="separate"/>
        </w:r>
        <w:r w:rsidR="003E36B0" w:rsidRPr="003E36B0">
          <w:rPr>
            <w:noProof/>
            <w:webHidden/>
            <w:szCs w:val="24"/>
          </w:rPr>
          <w:t>15</w:t>
        </w:r>
        <w:r w:rsidR="003E36B0" w:rsidRPr="003E36B0">
          <w:rPr>
            <w:noProof/>
            <w:webHidden/>
            <w:szCs w:val="24"/>
          </w:rPr>
          <w:fldChar w:fldCharType="end"/>
        </w:r>
      </w:hyperlink>
    </w:p>
    <w:p w:rsidR="003E36B0" w:rsidRPr="003E36B0" w:rsidRDefault="009C1A10">
      <w:pPr>
        <w:pStyle w:val="3a"/>
        <w:tabs>
          <w:tab w:val="left" w:pos="1134"/>
          <w:tab w:val="right" w:leader="dot" w:pos="9912"/>
        </w:tabs>
        <w:rPr>
          <w:rFonts w:eastAsiaTheme="minorEastAsia"/>
          <w:noProof/>
          <w:szCs w:val="24"/>
        </w:rPr>
      </w:pPr>
      <w:hyperlink w:anchor="_Toc429571681" w:history="1">
        <w:r w:rsidR="003E36B0" w:rsidRPr="003E36B0">
          <w:rPr>
            <w:rStyle w:val="afb"/>
            <w:bCs/>
            <w:iCs/>
            <w:noProof/>
            <w:szCs w:val="24"/>
          </w:rPr>
          <w:t>3.2.</w:t>
        </w:r>
        <w:r w:rsidR="003E36B0" w:rsidRPr="003E36B0">
          <w:rPr>
            <w:rFonts w:eastAsiaTheme="minorEastAsia"/>
            <w:noProof/>
            <w:szCs w:val="24"/>
          </w:rPr>
          <w:tab/>
        </w:r>
        <w:r w:rsidR="003E36B0" w:rsidRPr="003E36B0">
          <w:rPr>
            <w:rStyle w:val="afb"/>
            <w:bCs/>
            <w:iCs/>
            <w:noProof/>
            <w:szCs w:val="24"/>
          </w:rPr>
          <w:t>Методика оценки заявок</w:t>
        </w:r>
        <w:r w:rsidR="003E36B0" w:rsidRPr="003E36B0">
          <w:rPr>
            <w:noProof/>
            <w:webHidden/>
            <w:szCs w:val="24"/>
          </w:rPr>
          <w:tab/>
        </w:r>
        <w:r w:rsidR="003E36B0" w:rsidRPr="003E36B0">
          <w:rPr>
            <w:noProof/>
            <w:webHidden/>
            <w:szCs w:val="24"/>
          </w:rPr>
          <w:fldChar w:fldCharType="begin"/>
        </w:r>
        <w:r w:rsidR="003E36B0" w:rsidRPr="003E36B0">
          <w:rPr>
            <w:noProof/>
            <w:webHidden/>
            <w:szCs w:val="24"/>
          </w:rPr>
          <w:instrText xml:space="preserve"> PAGEREF _Toc429571681 \h </w:instrText>
        </w:r>
        <w:r w:rsidR="003E36B0" w:rsidRPr="003E36B0">
          <w:rPr>
            <w:noProof/>
            <w:webHidden/>
            <w:szCs w:val="24"/>
          </w:rPr>
        </w:r>
        <w:r w:rsidR="003E36B0" w:rsidRPr="003E36B0">
          <w:rPr>
            <w:noProof/>
            <w:webHidden/>
            <w:szCs w:val="24"/>
          </w:rPr>
          <w:fldChar w:fldCharType="separate"/>
        </w:r>
        <w:r w:rsidR="003E36B0" w:rsidRPr="003E36B0">
          <w:rPr>
            <w:noProof/>
            <w:webHidden/>
            <w:szCs w:val="24"/>
          </w:rPr>
          <w:t>15</w:t>
        </w:r>
        <w:r w:rsidR="003E36B0" w:rsidRPr="003E36B0">
          <w:rPr>
            <w:noProof/>
            <w:webHidden/>
            <w:szCs w:val="24"/>
          </w:rPr>
          <w:fldChar w:fldCharType="end"/>
        </w:r>
      </w:hyperlink>
    </w:p>
    <w:p w:rsidR="003E36B0" w:rsidRPr="003E36B0" w:rsidRDefault="009C1A10">
      <w:pPr>
        <w:pStyle w:val="3a"/>
        <w:tabs>
          <w:tab w:val="right" w:leader="dot" w:pos="9912"/>
        </w:tabs>
        <w:rPr>
          <w:rFonts w:eastAsiaTheme="minorEastAsia"/>
          <w:noProof/>
          <w:szCs w:val="24"/>
        </w:rPr>
      </w:pPr>
      <w:hyperlink w:anchor="_Toc429571682" w:history="1">
        <w:r w:rsidR="003E36B0" w:rsidRPr="003E36B0">
          <w:rPr>
            <w:rStyle w:val="afb"/>
            <w:bCs/>
            <w:noProof/>
            <w:szCs w:val="24"/>
          </w:rPr>
          <w:t>Оценка по критерию «цена договора»</w:t>
        </w:r>
        <w:r w:rsidR="003E36B0" w:rsidRPr="003E36B0">
          <w:rPr>
            <w:noProof/>
            <w:webHidden/>
            <w:szCs w:val="24"/>
          </w:rPr>
          <w:tab/>
        </w:r>
        <w:r w:rsidR="003E36B0" w:rsidRPr="003E36B0">
          <w:rPr>
            <w:noProof/>
            <w:webHidden/>
            <w:szCs w:val="24"/>
          </w:rPr>
          <w:fldChar w:fldCharType="begin"/>
        </w:r>
        <w:r w:rsidR="003E36B0" w:rsidRPr="003E36B0">
          <w:rPr>
            <w:noProof/>
            <w:webHidden/>
            <w:szCs w:val="24"/>
          </w:rPr>
          <w:instrText xml:space="preserve"> PAGEREF _Toc429571682 \h </w:instrText>
        </w:r>
        <w:r w:rsidR="003E36B0" w:rsidRPr="003E36B0">
          <w:rPr>
            <w:noProof/>
            <w:webHidden/>
            <w:szCs w:val="24"/>
          </w:rPr>
        </w:r>
        <w:r w:rsidR="003E36B0" w:rsidRPr="003E36B0">
          <w:rPr>
            <w:noProof/>
            <w:webHidden/>
            <w:szCs w:val="24"/>
          </w:rPr>
          <w:fldChar w:fldCharType="separate"/>
        </w:r>
        <w:r w:rsidR="003E36B0" w:rsidRPr="003E36B0">
          <w:rPr>
            <w:noProof/>
            <w:webHidden/>
            <w:szCs w:val="24"/>
          </w:rPr>
          <w:t>15</w:t>
        </w:r>
        <w:r w:rsidR="003E36B0" w:rsidRPr="003E36B0">
          <w:rPr>
            <w:noProof/>
            <w:webHidden/>
            <w:szCs w:val="24"/>
          </w:rPr>
          <w:fldChar w:fldCharType="end"/>
        </w:r>
      </w:hyperlink>
    </w:p>
    <w:p w:rsidR="003E36B0" w:rsidRPr="003E36B0" w:rsidRDefault="009C1A10">
      <w:pPr>
        <w:pStyle w:val="3a"/>
        <w:tabs>
          <w:tab w:val="right" w:leader="dot" w:pos="9912"/>
        </w:tabs>
        <w:rPr>
          <w:rFonts w:eastAsiaTheme="minorEastAsia"/>
          <w:noProof/>
          <w:szCs w:val="24"/>
        </w:rPr>
      </w:pPr>
      <w:hyperlink w:anchor="_Toc429571683" w:history="1">
        <w:r w:rsidR="003E36B0" w:rsidRPr="003E36B0">
          <w:rPr>
            <w:rStyle w:val="afb"/>
            <w:bCs/>
            <w:noProof/>
            <w:szCs w:val="24"/>
          </w:rPr>
          <w:t>Оценка по критерию «квалификация участника»</w:t>
        </w:r>
        <w:r w:rsidR="003E36B0" w:rsidRPr="003E36B0">
          <w:rPr>
            <w:noProof/>
            <w:webHidden/>
            <w:szCs w:val="24"/>
          </w:rPr>
          <w:tab/>
        </w:r>
        <w:r w:rsidR="003E36B0" w:rsidRPr="003E36B0">
          <w:rPr>
            <w:noProof/>
            <w:webHidden/>
            <w:szCs w:val="24"/>
          </w:rPr>
          <w:fldChar w:fldCharType="begin"/>
        </w:r>
        <w:r w:rsidR="003E36B0" w:rsidRPr="003E36B0">
          <w:rPr>
            <w:noProof/>
            <w:webHidden/>
            <w:szCs w:val="24"/>
          </w:rPr>
          <w:instrText xml:space="preserve"> PAGEREF _Toc429571683 \h </w:instrText>
        </w:r>
        <w:r w:rsidR="003E36B0" w:rsidRPr="003E36B0">
          <w:rPr>
            <w:noProof/>
            <w:webHidden/>
            <w:szCs w:val="24"/>
          </w:rPr>
        </w:r>
        <w:r w:rsidR="003E36B0" w:rsidRPr="003E36B0">
          <w:rPr>
            <w:noProof/>
            <w:webHidden/>
            <w:szCs w:val="24"/>
          </w:rPr>
          <w:fldChar w:fldCharType="separate"/>
        </w:r>
        <w:r w:rsidR="003E36B0" w:rsidRPr="003E36B0">
          <w:rPr>
            <w:noProof/>
            <w:webHidden/>
            <w:szCs w:val="24"/>
          </w:rPr>
          <w:t>16</w:t>
        </w:r>
        <w:r w:rsidR="003E36B0" w:rsidRPr="003E36B0">
          <w:rPr>
            <w:noProof/>
            <w:webHidden/>
            <w:szCs w:val="24"/>
          </w:rPr>
          <w:fldChar w:fldCharType="end"/>
        </w:r>
      </w:hyperlink>
    </w:p>
    <w:p w:rsidR="003E36B0" w:rsidRPr="003E36B0" w:rsidRDefault="009C1A10">
      <w:pPr>
        <w:pStyle w:val="3a"/>
        <w:tabs>
          <w:tab w:val="right" w:leader="dot" w:pos="9912"/>
        </w:tabs>
        <w:rPr>
          <w:rFonts w:eastAsiaTheme="minorEastAsia"/>
          <w:noProof/>
          <w:szCs w:val="24"/>
        </w:rPr>
      </w:pPr>
      <w:hyperlink w:anchor="_Toc429571684" w:history="1">
        <w:r w:rsidR="003E36B0" w:rsidRPr="003E36B0">
          <w:rPr>
            <w:rStyle w:val="afb"/>
            <w:bCs/>
            <w:noProof/>
            <w:szCs w:val="24"/>
          </w:rPr>
          <w:t>Оценка по подкритерию «опыт участника запроса предложений»:</w:t>
        </w:r>
        <w:r w:rsidR="003E36B0" w:rsidRPr="003E36B0">
          <w:rPr>
            <w:noProof/>
            <w:webHidden/>
            <w:szCs w:val="24"/>
          </w:rPr>
          <w:tab/>
        </w:r>
        <w:r w:rsidR="003E36B0" w:rsidRPr="003E36B0">
          <w:rPr>
            <w:noProof/>
            <w:webHidden/>
            <w:szCs w:val="24"/>
          </w:rPr>
          <w:fldChar w:fldCharType="begin"/>
        </w:r>
        <w:r w:rsidR="003E36B0" w:rsidRPr="003E36B0">
          <w:rPr>
            <w:noProof/>
            <w:webHidden/>
            <w:szCs w:val="24"/>
          </w:rPr>
          <w:instrText xml:space="preserve"> PAGEREF _Toc429571684 \h </w:instrText>
        </w:r>
        <w:r w:rsidR="003E36B0" w:rsidRPr="003E36B0">
          <w:rPr>
            <w:noProof/>
            <w:webHidden/>
            <w:szCs w:val="24"/>
          </w:rPr>
        </w:r>
        <w:r w:rsidR="003E36B0" w:rsidRPr="003E36B0">
          <w:rPr>
            <w:noProof/>
            <w:webHidden/>
            <w:szCs w:val="24"/>
          </w:rPr>
          <w:fldChar w:fldCharType="separate"/>
        </w:r>
        <w:r w:rsidR="003E36B0" w:rsidRPr="003E36B0">
          <w:rPr>
            <w:noProof/>
            <w:webHidden/>
            <w:szCs w:val="24"/>
          </w:rPr>
          <w:t>16</w:t>
        </w:r>
        <w:r w:rsidR="003E36B0" w:rsidRPr="003E36B0">
          <w:rPr>
            <w:noProof/>
            <w:webHidden/>
            <w:szCs w:val="24"/>
          </w:rPr>
          <w:fldChar w:fldCharType="end"/>
        </w:r>
      </w:hyperlink>
    </w:p>
    <w:p w:rsidR="003E36B0" w:rsidRPr="003E36B0" w:rsidRDefault="009C1A10">
      <w:pPr>
        <w:pStyle w:val="15"/>
        <w:rPr>
          <w:rFonts w:eastAsiaTheme="minorEastAsia"/>
          <w:szCs w:val="24"/>
        </w:rPr>
      </w:pPr>
      <w:hyperlink w:anchor="_Toc429571685" w:history="1">
        <w:r w:rsidR="003E36B0" w:rsidRPr="003E36B0">
          <w:rPr>
            <w:rStyle w:val="afb"/>
            <w:szCs w:val="24"/>
          </w:rPr>
          <w:t>4.</w:t>
        </w:r>
        <w:r w:rsidR="003E36B0" w:rsidRPr="003E36B0">
          <w:rPr>
            <w:rFonts w:eastAsiaTheme="minorEastAsia"/>
            <w:szCs w:val="24"/>
          </w:rPr>
          <w:tab/>
        </w:r>
        <w:r w:rsidR="003E36B0" w:rsidRPr="003E36B0">
          <w:rPr>
            <w:rStyle w:val="afb"/>
            <w:szCs w:val="24"/>
          </w:rPr>
          <w:t>ОБРАЗЦЫ ФОРМ ОСНОВНЫХ ДОКУМЕНТОВ</w:t>
        </w:r>
        <w:r w:rsidR="003E36B0" w:rsidRPr="003E36B0">
          <w:rPr>
            <w:webHidden/>
            <w:szCs w:val="24"/>
          </w:rPr>
          <w:tab/>
        </w:r>
        <w:r w:rsidR="003E36B0" w:rsidRPr="003E36B0">
          <w:rPr>
            <w:webHidden/>
            <w:szCs w:val="24"/>
          </w:rPr>
          <w:fldChar w:fldCharType="begin"/>
        </w:r>
        <w:r w:rsidR="003E36B0" w:rsidRPr="003E36B0">
          <w:rPr>
            <w:webHidden/>
            <w:szCs w:val="24"/>
          </w:rPr>
          <w:instrText xml:space="preserve"> PAGEREF _Toc429571685 \h </w:instrText>
        </w:r>
        <w:r w:rsidR="003E36B0" w:rsidRPr="003E36B0">
          <w:rPr>
            <w:webHidden/>
            <w:szCs w:val="24"/>
          </w:rPr>
        </w:r>
        <w:r w:rsidR="003E36B0" w:rsidRPr="003E36B0">
          <w:rPr>
            <w:webHidden/>
            <w:szCs w:val="24"/>
          </w:rPr>
          <w:fldChar w:fldCharType="separate"/>
        </w:r>
        <w:r w:rsidR="003E36B0" w:rsidRPr="003E36B0">
          <w:rPr>
            <w:webHidden/>
            <w:szCs w:val="24"/>
          </w:rPr>
          <w:t>19</w:t>
        </w:r>
        <w:r w:rsidR="003E36B0" w:rsidRPr="003E36B0">
          <w:rPr>
            <w:webHidden/>
            <w:szCs w:val="24"/>
          </w:rPr>
          <w:fldChar w:fldCharType="end"/>
        </w:r>
      </w:hyperlink>
    </w:p>
    <w:p w:rsidR="003E36B0" w:rsidRPr="003E36B0" w:rsidRDefault="009C1A10">
      <w:pPr>
        <w:pStyle w:val="15"/>
        <w:rPr>
          <w:rFonts w:eastAsiaTheme="minorEastAsia"/>
          <w:szCs w:val="24"/>
        </w:rPr>
      </w:pPr>
      <w:hyperlink w:anchor="_Toc429571686" w:history="1">
        <w:r w:rsidR="003E36B0" w:rsidRPr="003E36B0">
          <w:rPr>
            <w:rStyle w:val="afb"/>
            <w:szCs w:val="24"/>
          </w:rPr>
          <w:t>5.1.</w:t>
        </w:r>
        <w:r w:rsidR="003E36B0" w:rsidRPr="003E36B0">
          <w:rPr>
            <w:rFonts w:eastAsiaTheme="minorEastAsia"/>
            <w:szCs w:val="24"/>
          </w:rPr>
          <w:tab/>
        </w:r>
        <w:r w:rsidR="003E36B0" w:rsidRPr="003E36B0">
          <w:rPr>
            <w:rStyle w:val="afb"/>
            <w:szCs w:val="24"/>
          </w:rPr>
          <w:t>Образцы форм основных документов, включаемых в заявку на участие в запросе предложений</w:t>
        </w:r>
        <w:r w:rsidR="003E36B0" w:rsidRPr="003E36B0">
          <w:rPr>
            <w:webHidden/>
            <w:szCs w:val="24"/>
          </w:rPr>
          <w:tab/>
        </w:r>
        <w:r w:rsidR="003E36B0" w:rsidRPr="003E36B0">
          <w:rPr>
            <w:webHidden/>
            <w:szCs w:val="24"/>
          </w:rPr>
          <w:fldChar w:fldCharType="begin"/>
        </w:r>
        <w:r w:rsidR="003E36B0" w:rsidRPr="003E36B0">
          <w:rPr>
            <w:webHidden/>
            <w:szCs w:val="24"/>
          </w:rPr>
          <w:instrText xml:space="preserve"> PAGEREF _Toc429571686 \h </w:instrText>
        </w:r>
        <w:r w:rsidR="003E36B0" w:rsidRPr="003E36B0">
          <w:rPr>
            <w:webHidden/>
            <w:szCs w:val="24"/>
          </w:rPr>
        </w:r>
        <w:r w:rsidR="003E36B0" w:rsidRPr="003E36B0">
          <w:rPr>
            <w:webHidden/>
            <w:szCs w:val="24"/>
          </w:rPr>
          <w:fldChar w:fldCharType="separate"/>
        </w:r>
        <w:r w:rsidR="003E36B0" w:rsidRPr="003E36B0">
          <w:rPr>
            <w:webHidden/>
            <w:szCs w:val="24"/>
          </w:rPr>
          <w:t>19</w:t>
        </w:r>
        <w:r w:rsidR="003E36B0" w:rsidRPr="003E36B0">
          <w:rPr>
            <w:webHidden/>
            <w:szCs w:val="24"/>
          </w:rPr>
          <w:fldChar w:fldCharType="end"/>
        </w:r>
      </w:hyperlink>
    </w:p>
    <w:p w:rsidR="003E36B0" w:rsidRPr="003E36B0" w:rsidRDefault="009C1A10">
      <w:pPr>
        <w:pStyle w:val="2a"/>
        <w:rPr>
          <w:rFonts w:ascii="Times New Roman" w:eastAsiaTheme="minorEastAsia" w:hAnsi="Times New Roman" w:cs="Times New Roman"/>
          <w:b w:val="0"/>
          <w:bCs w:val="0"/>
          <w:sz w:val="24"/>
          <w:szCs w:val="24"/>
        </w:rPr>
      </w:pPr>
      <w:hyperlink w:anchor="_Toc429571687" w:history="1">
        <w:r w:rsidR="003E36B0" w:rsidRPr="003E36B0">
          <w:rPr>
            <w:rStyle w:val="afb"/>
            <w:rFonts w:ascii="Times New Roman" w:hAnsi="Times New Roman" w:cs="Times New Roman"/>
            <w:b w:val="0"/>
            <w:sz w:val="24"/>
            <w:szCs w:val="24"/>
          </w:rPr>
          <w:t>ЗАЯВКА НА УЧАСТИЕ В ЗАПРОСЕ ПРЕДЛОЖЕНИЙ (Форма 1)</w:t>
        </w:r>
        <w:r w:rsidR="003E36B0" w:rsidRPr="003E36B0">
          <w:rPr>
            <w:rFonts w:ascii="Times New Roman" w:hAnsi="Times New Roman" w:cs="Times New Roman"/>
            <w:b w:val="0"/>
            <w:webHidden/>
            <w:sz w:val="24"/>
            <w:szCs w:val="24"/>
          </w:rPr>
          <w:tab/>
        </w:r>
        <w:r w:rsidR="003E36B0" w:rsidRPr="003E36B0">
          <w:rPr>
            <w:rFonts w:ascii="Times New Roman" w:hAnsi="Times New Roman" w:cs="Times New Roman"/>
            <w:b w:val="0"/>
            <w:webHidden/>
            <w:sz w:val="24"/>
            <w:szCs w:val="24"/>
          </w:rPr>
          <w:fldChar w:fldCharType="begin"/>
        </w:r>
        <w:r w:rsidR="003E36B0" w:rsidRPr="003E36B0">
          <w:rPr>
            <w:rFonts w:ascii="Times New Roman" w:hAnsi="Times New Roman" w:cs="Times New Roman"/>
            <w:b w:val="0"/>
            <w:webHidden/>
            <w:sz w:val="24"/>
            <w:szCs w:val="24"/>
          </w:rPr>
          <w:instrText xml:space="preserve"> PAGEREF _Toc429571687 \h </w:instrText>
        </w:r>
        <w:r w:rsidR="003E36B0" w:rsidRPr="003E36B0">
          <w:rPr>
            <w:rFonts w:ascii="Times New Roman" w:hAnsi="Times New Roman" w:cs="Times New Roman"/>
            <w:b w:val="0"/>
            <w:webHidden/>
            <w:sz w:val="24"/>
            <w:szCs w:val="24"/>
          </w:rPr>
        </w:r>
        <w:r w:rsidR="003E36B0" w:rsidRPr="003E36B0">
          <w:rPr>
            <w:rFonts w:ascii="Times New Roman" w:hAnsi="Times New Roman" w:cs="Times New Roman"/>
            <w:b w:val="0"/>
            <w:webHidden/>
            <w:sz w:val="24"/>
            <w:szCs w:val="24"/>
          </w:rPr>
          <w:fldChar w:fldCharType="separate"/>
        </w:r>
        <w:r w:rsidR="003E36B0" w:rsidRPr="003E36B0">
          <w:rPr>
            <w:rFonts w:ascii="Times New Roman" w:hAnsi="Times New Roman" w:cs="Times New Roman"/>
            <w:b w:val="0"/>
            <w:webHidden/>
            <w:sz w:val="24"/>
            <w:szCs w:val="24"/>
          </w:rPr>
          <w:t>19</w:t>
        </w:r>
        <w:r w:rsidR="003E36B0" w:rsidRPr="003E36B0">
          <w:rPr>
            <w:rFonts w:ascii="Times New Roman" w:hAnsi="Times New Roman" w:cs="Times New Roman"/>
            <w:b w:val="0"/>
            <w:webHidden/>
            <w:sz w:val="24"/>
            <w:szCs w:val="24"/>
          </w:rPr>
          <w:fldChar w:fldCharType="end"/>
        </w:r>
      </w:hyperlink>
    </w:p>
    <w:p w:rsidR="003E36B0" w:rsidRPr="003E36B0" w:rsidRDefault="009C1A10">
      <w:pPr>
        <w:pStyle w:val="2a"/>
        <w:rPr>
          <w:rFonts w:ascii="Times New Roman" w:eastAsiaTheme="minorEastAsia" w:hAnsi="Times New Roman" w:cs="Times New Roman"/>
          <w:b w:val="0"/>
          <w:bCs w:val="0"/>
          <w:sz w:val="24"/>
          <w:szCs w:val="24"/>
        </w:rPr>
      </w:pPr>
      <w:hyperlink w:anchor="_Toc429571688" w:history="1">
        <w:r w:rsidR="003E36B0" w:rsidRPr="003E36B0">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3E36B0" w:rsidRPr="003E36B0">
          <w:rPr>
            <w:rFonts w:ascii="Times New Roman" w:hAnsi="Times New Roman" w:cs="Times New Roman"/>
            <w:b w:val="0"/>
            <w:webHidden/>
            <w:sz w:val="24"/>
            <w:szCs w:val="24"/>
          </w:rPr>
          <w:tab/>
        </w:r>
        <w:r w:rsidR="003E36B0" w:rsidRPr="003E36B0">
          <w:rPr>
            <w:rFonts w:ascii="Times New Roman" w:hAnsi="Times New Roman" w:cs="Times New Roman"/>
            <w:b w:val="0"/>
            <w:webHidden/>
            <w:sz w:val="24"/>
            <w:szCs w:val="24"/>
          </w:rPr>
          <w:fldChar w:fldCharType="begin"/>
        </w:r>
        <w:r w:rsidR="003E36B0" w:rsidRPr="003E36B0">
          <w:rPr>
            <w:rFonts w:ascii="Times New Roman" w:hAnsi="Times New Roman" w:cs="Times New Roman"/>
            <w:b w:val="0"/>
            <w:webHidden/>
            <w:sz w:val="24"/>
            <w:szCs w:val="24"/>
          </w:rPr>
          <w:instrText xml:space="preserve"> PAGEREF _Toc429571688 \h </w:instrText>
        </w:r>
        <w:r w:rsidR="003E36B0" w:rsidRPr="003E36B0">
          <w:rPr>
            <w:rFonts w:ascii="Times New Roman" w:hAnsi="Times New Roman" w:cs="Times New Roman"/>
            <w:b w:val="0"/>
            <w:webHidden/>
            <w:sz w:val="24"/>
            <w:szCs w:val="24"/>
          </w:rPr>
        </w:r>
        <w:r w:rsidR="003E36B0" w:rsidRPr="003E36B0">
          <w:rPr>
            <w:rFonts w:ascii="Times New Roman" w:hAnsi="Times New Roman" w:cs="Times New Roman"/>
            <w:b w:val="0"/>
            <w:webHidden/>
            <w:sz w:val="24"/>
            <w:szCs w:val="24"/>
          </w:rPr>
          <w:fldChar w:fldCharType="separate"/>
        </w:r>
        <w:r w:rsidR="003E36B0" w:rsidRPr="003E36B0">
          <w:rPr>
            <w:rFonts w:ascii="Times New Roman" w:hAnsi="Times New Roman" w:cs="Times New Roman"/>
            <w:b w:val="0"/>
            <w:webHidden/>
            <w:sz w:val="24"/>
            <w:szCs w:val="24"/>
          </w:rPr>
          <w:t>23</w:t>
        </w:r>
        <w:r w:rsidR="003E36B0" w:rsidRPr="003E36B0">
          <w:rPr>
            <w:rFonts w:ascii="Times New Roman" w:hAnsi="Times New Roman" w:cs="Times New Roman"/>
            <w:b w:val="0"/>
            <w:webHidden/>
            <w:sz w:val="24"/>
            <w:szCs w:val="24"/>
          </w:rPr>
          <w:fldChar w:fldCharType="end"/>
        </w:r>
      </w:hyperlink>
    </w:p>
    <w:p w:rsidR="003E36B0" w:rsidRPr="003E36B0" w:rsidRDefault="009C1A10">
      <w:pPr>
        <w:pStyle w:val="2a"/>
        <w:rPr>
          <w:rFonts w:ascii="Times New Roman" w:eastAsiaTheme="minorEastAsia" w:hAnsi="Times New Roman" w:cs="Times New Roman"/>
          <w:b w:val="0"/>
          <w:bCs w:val="0"/>
          <w:sz w:val="24"/>
          <w:szCs w:val="24"/>
        </w:rPr>
      </w:pPr>
      <w:hyperlink w:anchor="_Toc429571689" w:history="1">
        <w:r w:rsidR="003E36B0" w:rsidRPr="003E36B0">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3E36B0" w:rsidRPr="003E36B0">
          <w:rPr>
            <w:rFonts w:ascii="Times New Roman" w:hAnsi="Times New Roman" w:cs="Times New Roman"/>
            <w:b w:val="0"/>
            <w:webHidden/>
            <w:sz w:val="24"/>
            <w:szCs w:val="24"/>
          </w:rPr>
          <w:tab/>
        </w:r>
        <w:r w:rsidR="003E36B0" w:rsidRPr="003E36B0">
          <w:rPr>
            <w:rFonts w:ascii="Times New Roman" w:hAnsi="Times New Roman" w:cs="Times New Roman"/>
            <w:b w:val="0"/>
            <w:webHidden/>
            <w:sz w:val="24"/>
            <w:szCs w:val="24"/>
          </w:rPr>
          <w:fldChar w:fldCharType="begin"/>
        </w:r>
        <w:r w:rsidR="003E36B0" w:rsidRPr="003E36B0">
          <w:rPr>
            <w:rFonts w:ascii="Times New Roman" w:hAnsi="Times New Roman" w:cs="Times New Roman"/>
            <w:b w:val="0"/>
            <w:webHidden/>
            <w:sz w:val="24"/>
            <w:szCs w:val="24"/>
          </w:rPr>
          <w:instrText xml:space="preserve"> PAGEREF _Toc429571689 \h </w:instrText>
        </w:r>
        <w:r w:rsidR="003E36B0" w:rsidRPr="003E36B0">
          <w:rPr>
            <w:rFonts w:ascii="Times New Roman" w:hAnsi="Times New Roman" w:cs="Times New Roman"/>
            <w:b w:val="0"/>
            <w:webHidden/>
            <w:sz w:val="24"/>
            <w:szCs w:val="24"/>
          </w:rPr>
        </w:r>
        <w:r w:rsidR="003E36B0" w:rsidRPr="003E36B0">
          <w:rPr>
            <w:rFonts w:ascii="Times New Roman" w:hAnsi="Times New Roman" w:cs="Times New Roman"/>
            <w:b w:val="0"/>
            <w:webHidden/>
            <w:sz w:val="24"/>
            <w:szCs w:val="24"/>
          </w:rPr>
          <w:fldChar w:fldCharType="separate"/>
        </w:r>
        <w:r w:rsidR="003E36B0" w:rsidRPr="003E36B0">
          <w:rPr>
            <w:rFonts w:ascii="Times New Roman" w:hAnsi="Times New Roman" w:cs="Times New Roman"/>
            <w:b w:val="0"/>
            <w:webHidden/>
            <w:sz w:val="24"/>
            <w:szCs w:val="24"/>
          </w:rPr>
          <w:t>25</w:t>
        </w:r>
        <w:r w:rsidR="003E36B0" w:rsidRPr="003E36B0">
          <w:rPr>
            <w:rFonts w:ascii="Times New Roman" w:hAnsi="Times New Roman" w:cs="Times New Roman"/>
            <w:b w:val="0"/>
            <w:webHidden/>
            <w:sz w:val="24"/>
            <w:szCs w:val="24"/>
          </w:rPr>
          <w:fldChar w:fldCharType="end"/>
        </w:r>
      </w:hyperlink>
    </w:p>
    <w:p w:rsidR="003E36B0" w:rsidRPr="003E36B0" w:rsidRDefault="009C1A10">
      <w:pPr>
        <w:pStyle w:val="2a"/>
        <w:rPr>
          <w:rFonts w:ascii="Times New Roman" w:eastAsiaTheme="minorEastAsia" w:hAnsi="Times New Roman" w:cs="Times New Roman"/>
          <w:b w:val="0"/>
          <w:bCs w:val="0"/>
          <w:sz w:val="24"/>
          <w:szCs w:val="24"/>
        </w:rPr>
      </w:pPr>
      <w:hyperlink w:anchor="_Toc429571690" w:history="1">
        <w:r w:rsidR="003E36B0" w:rsidRPr="003E36B0">
          <w:rPr>
            <w:rStyle w:val="afb"/>
            <w:rFonts w:ascii="Times New Roman" w:hAnsi="Times New Roman" w:cs="Times New Roman"/>
            <w:b w:val="0"/>
            <w:sz w:val="24"/>
            <w:szCs w:val="24"/>
          </w:rPr>
          <w:t>ТЕХНИЧЕСКОЕ ПРЕДЛОЖЕНИЕ (Форма 2)</w:t>
        </w:r>
        <w:r w:rsidR="003E36B0" w:rsidRPr="003E36B0">
          <w:rPr>
            <w:rFonts w:ascii="Times New Roman" w:hAnsi="Times New Roman" w:cs="Times New Roman"/>
            <w:b w:val="0"/>
            <w:webHidden/>
            <w:sz w:val="24"/>
            <w:szCs w:val="24"/>
          </w:rPr>
          <w:tab/>
        </w:r>
        <w:r w:rsidR="003E36B0" w:rsidRPr="003E36B0">
          <w:rPr>
            <w:rFonts w:ascii="Times New Roman" w:hAnsi="Times New Roman" w:cs="Times New Roman"/>
            <w:b w:val="0"/>
            <w:webHidden/>
            <w:sz w:val="24"/>
            <w:szCs w:val="24"/>
          </w:rPr>
          <w:fldChar w:fldCharType="begin"/>
        </w:r>
        <w:r w:rsidR="003E36B0" w:rsidRPr="003E36B0">
          <w:rPr>
            <w:rFonts w:ascii="Times New Roman" w:hAnsi="Times New Roman" w:cs="Times New Roman"/>
            <w:b w:val="0"/>
            <w:webHidden/>
            <w:sz w:val="24"/>
            <w:szCs w:val="24"/>
          </w:rPr>
          <w:instrText xml:space="preserve"> PAGEREF _Toc429571690 \h </w:instrText>
        </w:r>
        <w:r w:rsidR="003E36B0" w:rsidRPr="003E36B0">
          <w:rPr>
            <w:rFonts w:ascii="Times New Roman" w:hAnsi="Times New Roman" w:cs="Times New Roman"/>
            <w:b w:val="0"/>
            <w:webHidden/>
            <w:sz w:val="24"/>
            <w:szCs w:val="24"/>
          </w:rPr>
        </w:r>
        <w:r w:rsidR="003E36B0" w:rsidRPr="003E36B0">
          <w:rPr>
            <w:rFonts w:ascii="Times New Roman" w:hAnsi="Times New Roman" w:cs="Times New Roman"/>
            <w:b w:val="0"/>
            <w:webHidden/>
            <w:sz w:val="24"/>
            <w:szCs w:val="24"/>
          </w:rPr>
          <w:fldChar w:fldCharType="separate"/>
        </w:r>
        <w:r w:rsidR="003E36B0" w:rsidRPr="003E36B0">
          <w:rPr>
            <w:rFonts w:ascii="Times New Roman" w:hAnsi="Times New Roman" w:cs="Times New Roman"/>
            <w:b w:val="0"/>
            <w:webHidden/>
            <w:sz w:val="24"/>
            <w:szCs w:val="24"/>
          </w:rPr>
          <w:t>29</w:t>
        </w:r>
        <w:r w:rsidR="003E36B0" w:rsidRPr="003E36B0">
          <w:rPr>
            <w:rFonts w:ascii="Times New Roman" w:hAnsi="Times New Roman" w:cs="Times New Roman"/>
            <w:b w:val="0"/>
            <w:webHidden/>
            <w:sz w:val="24"/>
            <w:szCs w:val="24"/>
          </w:rPr>
          <w:fldChar w:fldCharType="end"/>
        </w:r>
      </w:hyperlink>
    </w:p>
    <w:p w:rsidR="003E36B0" w:rsidRPr="003E36B0" w:rsidRDefault="009C1A10">
      <w:pPr>
        <w:pStyle w:val="2a"/>
        <w:rPr>
          <w:rFonts w:ascii="Times New Roman" w:eastAsiaTheme="minorEastAsia" w:hAnsi="Times New Roman" w:cs="Times New Roman"/>
          <w:b w:val="0"/>
          <w:bCs w:val="0"/>
          <w:sz w:val="24"/>
          <w:szCs w:val="24"/>
        </w:rPr>
      </w:pPr>
      <w:hyperlink w:anchor="_Toc429571691" w:history="1">
        <w:r w:rsidR="003E36B0" w:rsidRPr="003E36B0">
          <w:rPr>
            <w:rStyle w:val="afb"/>
            <w:rFonts w:ascii="Times New Roman" w:hAnsi="Times New Roman" w:cs="Times New Roman"/>
            <w:b w:val="0"/>
            <w:sz w:val="24"/>
            <w:szCs w:val="24"/>
          </w:rPr>
          <w:t>СПРАВКА ОБ ОПЫТЕ ВЫПОЛНЕНИЯ ДОГОВОРОВ (Форма 3)</w:t>
        </w:r>
        <w:r w:rsidR="003E36B0" w:rsidRPr="003E36B0">
          <w:rPr>
            <w:rFonts w:ascii="Times New Roman" w:hAnsi="Times New Roman" w:cs="Times New Roman"/>
            <w:b w:val="0"/>
            <w:webHidden/>
            <w:sz w:val="24"/>
            <w:szCs w:val="24"/>
          </w:rPr>
          <w:tab/>
        </w:r>
        <w:r w:rsidR="003E36B0" w:rsidRPr="003E36B0">
          <w:rPr>
            <w:rFonts w:ascii="Times New Roman" w:hAnsi="Times New Roman" w:cs="Times New Roman"/>
            <w:b w:val="0"/>
            <w:webHidden/>
            <w:sz w:val="24"/>
            <w:szCs w:val="24"/>
          </w:rPr>
          <w:fldChar w:fldCharType="begin"/>
        </w:r>
        <w:r w:rsidR="003E36B0" w:rsidRPr="003E36B0">
          <w:rPr>
            <w:rFonts w:ascii="Times New Roman" w:hAnsi="Times New Roman" w:cs="Times New Roman"/>
            <w:b w:val="0"/>
            <w:webHidden/>
            <w:sz w:val="24"/>
            <w:szCs w:val="24"/>
          </w:rPr>
          <w:instrText xml:space="preserve"> PAGEREF _Toc429571691 \h </w:instrText>
        </w:r>
        <w:r w:rsidR="003E36B0" w:rsidRPr="003E36B0">
          <w:rPr>
            <w:rFonts w:ascii="Times New Roman" w:hAnsi="Times New Roman" w:cs="Times New Roman"/>
            <w:b w:val="0"/>
            <w:webHidden/>
            <w:sz w:val="24"/>
            <w:szCs w:val="24"/>
          </w:rPr>
        </w:r>
        <w:r w:rsidR="003E36B0" w:rsidRPr="003E36B0">
          <w:rPr>
            <w:rFonts w:ascii="Times New Roman" w:hAnsi="Times New Roman" w:cs="Times New Roman"/>
            <w:b w:val="0"/>
            <w:webHidden/>
            <w:sz w:val="24"/>
            <w:szCs w:val="24"/>
          </w:rPr>
          <w:fldChar w:fldCharType="separate"/>
        </w:r>
        <w:r w:rsidR="003E36B0" w:rsidRPr="003E36B0">
          <w:rPr>
            <w:rFonts w:ascii="Times New Roman" w:hAnsi="Times New Roman" w:cs="Times New Roman"/>
            <w:b w:val="0"/>
            <w:webHidden/>
            <w:sz w:val="24"/>
            <w:szCs w:val="24"/>
          </w:rPr>
          <w:t>31</w:t>
        </w:r>
        <w:r w:rsidR="003E36B0" w:rsidRPr="003E36B0">
          <w:rPr>
            <w:rFonts w:ascii="Times New Roman" w:hAnsi="Times New Roman" w:cs="Times New Roman"/>
            <w:b w:val="0"/>
            <w:webHidden/>
            <w:sz w:val="24"/>
            <w:szCs w:val="24"/>
          </w:rPr>
          <w:fldChar w:fldCharType="end"/>
        </w:r>
      </w:hyperlink>
    </w:p>
    <w:p w:rsidR="003E36B0" w:rsidRPr="003E36B0" w:rsidRDefault="009C1A10">
      <w:pPr>
        <w:pStyle w:val="15"/>
        <w:rPr>
          <w:rFonts w:eastAsiaTheme="minorEastAsia"/>
          <w:szCs w:val="24"/>
        </w:rPr>
      </w:pPr>
      <w:hyperlink w:anchor="_Toc429571692" w:history="1">
        <w:r w:rsidR="003E36B0" w:rsidRPr="003E36B0">
          <w:rPr>
            <w:rStyle w:val="afb"/>
            <w:szCs w:val="24"/>
          </w:rPr>
          <w:t>5.2.</w:t>
        </w:r>
        <w:r w:rsidR="003E36B0" w:rsidRPr="003E36B0">
          <w:rPr>
            <w:rFonts w:eastAsiaTheme="minorEastAsia"/>
            <w:szCs w:val="24"/>
          </w:rPr>
          <w:tab/>
        </w:r>
        <w:r w:rsidR="003E36B0" w:rsidRPr="003E36B0">
          <w:rPr>
            <w:rStyle w:val="afb"/>
            <w:szCs w:val="24"/>
          </w:rPr>
          <w:t>Образцы форм обеспечения заявки на участие в запросе предложений и обеспечения договора</w:t>
        </w:r>
        <w:r w:rsidR="003E36B0" w:rsidRPr="003E36B0">
          <w:rPr>
            <w:webHidden/>
            <w:szCs w:val="24"/>
          </w:rPr>
          <w:tab/>
        </w:r>
        <w:r w:rsidR="003E36B0" w:rsidRPr="003E36B0">
          <w:rPr>
            <w:webHidden/>
            <w:szCs w:val="24"/>
          </w:rPr>
          <w:fldChar w:fldCharType="begin"/>
        </w:r>
        <w:r w:rsidR="003E36B0" w:rsidRPr="003E36B0">
          <w:rPr>
            <w:webHidden/>
            <w:szCs w:val="24"/>
          </w:rPr>
          <w:instrText xml:space="preserve"> PAGEREF _Toc429571692 \h </w:instrText>
        </w:r>
        <w:r w:rsidR="003E36B0" w:rsidRPr="003E36B0">
          <w:rPr>
            <w:webHidden/>
            <w:szCs w:val="24"/>
          </w:rPr>
        </w:r>
        <w:r w:rsidR="003E36B0" w:rsidRPr="003E36B0">
          <w:rPr>
            <w:webHidden/>
            <w:szCs w:val="24"/>
          </w:rPr>
          <w:fldChar w:fldCharType="separate"/>
        </w:r>
        <w:r w:rsidR="003E36B0" w:rsidRPr="003E36B0">
          <w:rPr>
            <w:webHidden/>
            <w:szCs w:val="24"/>
          </w:rPr>
          <w:t>33</w:t>
        </w:r>
        <w:r w:rsidR="003E36B0" w:rsidRPr="003E36B0">
          <w:rPr>
            <w:webHidden/>
            <w:szCs w:val="24"/>
          </w:rPr>
          <w:fldChar w:fldCharType="end"/>
        </w:r>
      </w:hyperlink>
    </w:p>
    <w:p w:rsidR="003E36B0" w:rsidRPr="003E36B0" w:rsidRDefault="009C1A10">
      <w:pPr>
        <w:pStyle w:val="2a"/>
        <w:rPr>
          <w:rFonts w:ascii="Times New Roman" w:eastAsiaTheme="minorEastAsia" w:hAnsi="Times New Roman" w:cs="Times New Roman"/>
          <w:b w:val="0"/>
          <w:bCs w:val="0"/>
          <w:sz w:val="24"/>
          <w:szCs w:val="24"/>
        </w:rPr>
      </w:pPr>
      <w:hyperlink w:anchor="_Toc429571693" w:history="1">
        <w:r w:rsidR="003E36B0" w:rsidRPr="003E36B0">
          <w:rPr>
            <w:rStyle w:val="afb"/>
            <w:rFonts w:ascii="Times New Roman" w:hAnsi="Times New Roman" w:cs="Times New Roman"/>
            <w:b w:val="0"/>
            <w:sz w:val="24"/>
            <w:szCs w:val="24"/>
          </w:rPr>
          <w:t>БАНКОВСКАЯ ГАРАНТИЯ ОБЕСПЕЧЕНИЯ ЗАЯВКИ НА УЧАСТИЕ В ЗАПРОСЕ ПРЕДЛОЖЕНИЙ.</w:t>
        </w:r>
        <w:r w:rsidR="003E36B0" w:rsidRPr="003E36B0">
          <w:rPr>
            <w:rFonts w:ascii="Times New Roman" w:hAnsi="Times New Roman" w:cs="Times New Roman"/>
            <w:b w:val="0"/>
            <w:webHidden/>
            <w:sz w:val="24"/>
            <w:szCs w:val="24"/>
          </w:rPr>
          <w:tab/>
        </w:r>
        <w:r w:rsidR="003E36B0" w:rsidRPr="003E36B0">
          <w:rPr>
            <w:rFonts w:ascii="Times New Roman" w:hAnsi="Times New Roman" w:cs="Times New Roman"/>
            <w:b w:val="0"/>
            <w:webHidden/>
            <w:sz w:val="24"/>
            <w:szCs w:val="24"/>
          </w:rPr>
          <w:fldChar w:fldCharType="begin"/>
        </w:r>
        <w:r w:rsidR="003E36B0" w:rsidRPr="003E36B0">
          <w:rPr>
            <w:rFonts w:ascii="Times New Roman" w:hAnsi="Times New Roman" w:cs="Times New Roman"/>
            <w:b w:val="0"/>
            <w:webHidden/>
            <w:sz w:val="24"/>
            <w:szCs w:val="24"/>
          </w:rPr>
          <w:instrText xml:space="preserve"> PAGEREF _Toc429571693 \h </w:instrText>
        </w:r>
        <w:r w:rsidR="003E36B0" w:rsidRPr="003E36B0">
          <w:rPr>
            <w:rFonts w:ascii="Times New Roman" w:hAnsi="Times New Roman" w:cs="Times New Roman"/>
            <w:b w:val="0"/>
            <w:webHidden/>
            <w:sz w:val="24"/>
            <w:szCs w:val="24"/>
          </w:rPr>
        </w:r>
        <w:r w:rsidR="003E36B0" w:rsidRPr="003E36B0">
          <w:rPr>
            <w:rFonts w:ascii="Times New Roman" w:hAnsi="Times New Roman" w:cs="Times New Roman"/>
            <w:b w:val="0"/>
            <w:webHidden/>
            <w:sz w:val="24"/>
            <w:szCs w:val="24"/>
          </w:rPr>
          <w:fldChar w:fldCharType="separate"/>
        </w:r>
        <w:r w:rsidR="003E36B0" w:rsidRPr="003E36B0">
          <w:rPr>
            <w:rFonts w:ascii="Times New Roman" w:hAnsi="Times New Roman" w:cs="Times New Roman"/>
            <w:b w:val="0"/>
            <w:webHidden/>
            <w:sz w:val="24"/>
            <w:szCs w:val="24"/>
          </w:rPr>
          <w:t>33</w:t>
        </w:r>
        <w:r w:rsidR="003E36B0" w:rsidRPr="003E36B0">
          <w:rPr>
            <w:rFonts w:ascii="Times New Roman" w:hAnsi="Times New Roman" w:cs="Times New Roman"/>
            <w:b w:val="0"/>
            <w:webHidden/>
            <w:sz w:val="24"/>
            <w:szCs w:val="24"/>
          </w:rPr>
          <w:fldChar w:fldCharType="end"/>
        </w:r>
      </w:hyperlink>
    </w:p>
    <w:p w:rsidR="003E36B0" w:rsidRPr="003E36B0" w:rsidRDefault="009C1A10">
      <w:pPr>
        <w:pStyle w:val="15"/>
        <w:rPr>
          <w:rFonts w:eastAsiaTheme="minorEastAsia"/>
          <w:szCs w:val="24"/>
        </w:rPr>
      </w:pPr>
      <w:hyperlink w:anchor="_Toc429571694" w:history="1">
        <w:r w:rsidR="003E36B0" w:rsidRPr="003E36B0">
          <w:rPr>
            <w:rStyle w:val="afb"/>
            <w:iCs/>
            <w:szCs w:val="24"/>
          </w:rPr>
          <w:t>5.2</w:t>
        </w:r>
        <w:r w:rsidR="003E36B0" w:rsidRPr="003E36B0">
          <w:rPr>
            <w:rFonts w:eastAsiaTheme="minorEastAsia"/>
            <w:szCs w:val="24"/>
          </w:rPr>
          <w:tab/>
        </w:r>
        <w:r w:rsidR="003E36B0" w:rsidRPr="003E36B0">
          <w:rPr>
            <w:rStyle w:val="afb"/>
            <w:iCs/>
            <w:szCs w:val="24"/>
          </w:rPr>
          <w:t>Образцы форм обеспечения заявки на участие в запросе предложений  и обеспечения договора</w:t>
        </w:r>
        <w:r w:rsidR="003E36B0" w:rsidRPr="003E36B0">
          <w:rPr>
            <w:webHidden/>
            <w:szCs w:val="24"/>
          </w:rPr>
          <w:tab/>
        </w:r>
        <w:r w:rsidR="003E36B0" w:rsidRPr="003E36B0">
          <w:rPr>
            <w:webHidden/>
            <w:szCs w:val="24"/>
          </w:rPr>
          <w:fldChar w:fldCharType="begin"/>
        </w:r>
        <w:r w:rsidR="003E36B0" w:rsidRPr="003E36B0">
          <w:rPr>
            <w:webHidden/>
            <w:szCs w:val="24"/>
          </w:rPr>
          <w:instrText xml:space="preserve"> PAGEREF _Toc429571694 \h </w:instrText>
        </w:r>
        <w:r w:rsidR="003E36B0" w:rsidRPr="003E36B0">
          <w:rPr>
            <w:webHidden/>
            <w:szCs w:val="24"/>
          </w:rPr>
        </w:r>
        <w:r w:rsidR="003E36B0" w:rsidRPr="003E36B0">
          <w:rPr>
            <w:webHidden/>
            <w:szCs w:val="24"/>
          </w:rPr>
          <w:fldChar w:fldCharType="separate"/>
        </w:r>
        <w:r w:rsidR="003E36B0" w:rsidRPr="003E36B0">
          <w:rPr>
            <w:webHidden/>
            <w:szCs w:val="24"/>
          </w:rPr>
          <w:t>35</w:t>
        </w:r>
        <w:r w:rsidR="003E36B0" w:rsidRPr="003E36B0">
          <w:rPr>
            <w:webHidden/>
            <w:szCs w:val="24"/>
          </w:rPr>
          <w:fldChar w:fldCharType="end"/>
        </w:r>
      </w:hyperlink>
    </w:p>
    <w:p w:rsidR="003E36B0" w:rsidRPr="003E36B0" w:rsidRDefault="009C1A10">
      <w:pPr>
        <w:pStyle w:val="2a"/>
        <w:rPr>
          <w:rFonts w:ascii="Times New Roman" w:eastAsiaTheme="minorEastAsia" w:hAnsi="Times New Roman" w:cs="Times New Roman"/>
          <w:b w:val="0"/>
          <w:bCs w:val="0"/>
          <w:sz w:val="24"/>
          <w:szCs w:val="24"/>
        </w:rPr>
      </w:pPr>
      <w:hyperlink w:anchor="_Toc429571695" w:history="1">
        <w:r w:rsidR="003E36B0" w:rsidRPr="003E36B0">
          <w:rPr>
            <w:rStyle w:val="afb"/>
            <w:rFonts w:ascii="Times New Roman" w:hAnsi="Times New Roman" w:cs="Times New Roman"/>
            <w:b w:val="0"/>
            <w:sz w:val="24"/>
            <w:szCs w:val="24"/>
          </w:rPr>
          <w:t>БАНКОВСКАЯ ГАРАНТИЯ ОБЕСПЕЧЕНИЯ ДОГОВОРА (Форма 5)</w:t>
        </w:r>
        <w:r w:rsidR="003E36B0" w:rsidRPr="003E36B0">
          <w:rPr>
            <w:rFonts w:ascii="Times New Roman" w:hAnsi="Times New Roman" w:cs="Times New Roman"/>
            <w:b w:val="0"/>
            <w:webHidden/>
            <w:sz w:val="24"/>
            <w:szCs w:val="24"/>
          </w:rPr>
          <w:tab/>
        </w:r>
        <w:r w:rsidR="003E36B0" w:rsidRPr="003E36B0">
          <w:rPr>
            <w:rFonts w:ascii="Times New Roman" w:hAnsi="Times New Roman" w:cs="Times New Roman"/>
            <w:b w:val="0"/>
            <w:webHidden/>
            <w:sz w:val="24"/>
            <w:szCs w:val="24"/>
          </w:rPr>
          <w:fldChar w:fldCharType="begin"/>
        </w:r>
        <w:r w:rsidR="003E36B0" w:rsidRPr="003E36B0">
          <w:rPr>
            <w:rFonts w:ascii="Times New Roman" w:hAnsi="Times New Roman" w:cs="Times New Roman"/>
            <w:b w:val="0"/>
            <w:webHidden/>
            <w:sz w:val="24"/>
            <w:szCs w:val="24"/>
          </w:rPr>
          <w:instrText xml:space="preserve"> PAGEREF _Toc429571695 \h </w:instrText>
        </w:r>
        <w:r w:rsidR="003E36B0" w:rsidRPr="003E36B0">
          <w:rPr>
            <w:rFonts w:ascii="Times New Roman" w:hAnsi="Times New Roman" w:cs="Times New Roman"/>
            <w:b w:val="0"/>
            <w:webHidden/>
            <w:sz w:val="24"/>
            <w:szCs w:val="24"/>
          </w:rPr>
        </w:r>
        <w:r w:rsidR="003E36B0" w:rsidRPr="003E36B0">
          <w:rPr>
            <w:rFonts w:ascii="Times New Roman" w:hAnsi="Times New Roman" w:cs="Times New Roman"/>
            <w:b w:val="0"/>
            <w:webHidden/>
            <w:sz w:val="24"/>
            <w:szCs w:val="24"/>
          </w:rPr>
          <w:fldChar w:fldCharType="separate"/>
        </w:r>
        <w:r w:rsidR="003E36B0" w:rsidRPr="003E36B0">
          <w:rPr>
            <w:rFonts w:ascii="Times New Roman" w:hAnsi="Times New Roman" w:cs="Times New Roman"/>
            <w:b w:val="0"/>
            <w:webHidden/>
            <w:sz w:val="24"/>
            <w:szCs w:val="24"/>
          </w:rPr>
          <w:t>35</w:t>
        </w:r>
        <w:r w:rsidR="003E36B0" w:rsidRPr="003E36B0">
          <w:rPr>
            <w:rFonts w:ascii="Times New Roman" w:hAnsi="Times New Roman" w:cs="Times New Roman"/>
            <w:b w:val="0"/>
            <w:webHidden/>
            <w:sz w:val="24"/>
            <w:szCs w:val="24"/>
          </w:rPr>
          <w:fldChar w:fldCharType="end"/>
        </w:r>
      </w:hyperlink>
    </w:p>
    <w:p w:rsidR="003E36B0" w:rsidRPr="003E36B0" w:rsidRDefault="009C1A10">
      <w:pPr>
        <w:pStyle w:val="2a"/>
        <w:rPr>
          <w:rFonts w:ascii="Times New Roman" w:eastAsiaTheme="minorEastAsia" w:hAnsi="Times New Roman" w:cs="Times New Roman"/>
          <w:b w:val="0"/>
          <w:bCs w:val="0"/>
          <w:sz w:val="24"/>
          <w:szCs w:val="24"/>
        </w:rPr>
      </w:pPr>
      <w:hyperlink w:anchor="_Toc429571696" w:history="1">
        <w:r w:rsidR="003E36B0" w:rsidRPr="003E36B0">
          <w:rPr>
            <w:rStyle w:val="afb"/>
            <w:rFonts w:ascii="Times New Roman" w:hAnsi="Times New Roman" w:cs="Times New Roman"/>
            <w:b w:val="0"/>
            <w:sz w:val="24"/>
            <w:szCs w:val="24"/>
          </w:rPr>
          <w:t>ДОГОВОР ПОРУЧИТЕЛЬСТВА (Форма 6)</w:t>
        </w:r>
        <w:r w:rsidR="003E36B0" w:rsidRPr="003E36B0">
          <w:rPr>
            <w:rFonts w:ascii="Times New Roman" w:hAnsi="Times New Roman" w:cs="Times New Roman"/>
            <w:b w:val="0"/>
            <w:webHidden/>
            <w:sz w:val="24"/>
            <w:szCs w:val="24"/>
          </w:rPr>
          <w:tab/>
        </w:r>
        <w:r w:rsidR="003E36B0" w:rsidRPr="003E36B0">
          <w:rPr>
            <w:rFonts w:ascii="Times New Roman" w:hAnsi="Times New Roman" w:cs="Times New Roman"/>
            <w:b w:val="0"/>
            <w:webHidden/>
            <w:sz w:val="24"/>
            <w:szCs w:val="24"/>
          </w:rPr>
          <w:fldChar w:fldCharType="begin"/>
        </w:r>
        <w:r w:rsidR="003E36B0" w:rsidRPr="003E36B0">
          <w:rPr>
            <w:rFonts w:ascii="Times New Roman" w:hAnsi="Times New Roman" w:cs="Times New Roman"/>
            <w:b w:val="0"/>
            <w:webHidden/>
            <w:sz w:val="24"/>
            <w:szCs w:val="24"/>
          </w:rPr>
          <w:instrText xml:space="preserve"> PAGEREF _Toc429571696 \h </w:instrText>
        </w:r>
        <w:r w:rsidR="003E36B0" w:rsidRPr="003E36B0">
          <w:rPr>
            <w:rFonts w:ascii="Times New Roman" w:hAnsi="Times New Roman" w:cs="Times New Roman"/>
            <w:b w:val="0"/>
            <w:webHidden/>
            <w:sz w:val="24"/>
            <w:szCs w:val="24"/>
          </w:rPr>
        </w:r>
        <w:r w:rsidR="003E36B0" w:rsidRPr="003E36B0">
          <w:rPr>
            <w:rFonts w:ascii="Times New Roman" w:hAnsi="Times New Roman" w:cs="Times New Roman"/>
            <w:b w:val="0"/>
            <w:webHidden/>
            <w:sz w:val="24"/>
            <w:szCs w:val="24"/>
          </w:rPr>
          <w:fldChar w:fldCharType="separate"/>
        </w:r>
        <w:r w:rsidR="003E36B0" w:rsidRPr="003E36B0">
          <w:rPr>
            <w:rFonts w:ascii="Times New Roman" w:hAnsi="Times New Roman" w:cs="Times New Roman"/>
            <w:b w:val="0"/>
            <w:webHidden/>
            <w:sz w:val="24"/>
            <w:szCs w:val="24"/>
          </w:rPr>
          <w:t>35</w:t>
        </w:r>
        <w:r w:rsidR="003E36B0" w:rsidRPr="003E36B0">
          <w:rPr>
            <w:rFonts w:ascii="Times New Roman" w:hAnsi="Times New Roman" w:cs="Times New Roman"/>
            <w:b w:val="0"/>
            <w:webHidden/>
            <w:sz w:val="24"/>
            <w:szCs w:val="24"/>
          </w:rPr>
          <w:fldChar w:fldCharType="end"/>
        </w:r>
      </w:hyperlink>
    </w:p>
    <w:p w:rsidR="003E36B0" w:rsidRPr="003E36B0" w:rsidRDefault="009C1A10">
      <w:pPr>
        <w:pStyle w:val="15"/>
        <w:rPr>
          <w:rFonts w:eastAsiaTheme="minorEastAsia"/>
          <w:szCs w:val="24"/>
        </w:rPr>
      </w:pPr>
      <w:hyperlink w:anchor="_Toc429571697" w:history="1">
        <w:r w:rsidR="003E36B0" w:rsidRPr="003E36B0">
          <w:rPr>
            <w:rStyle w:val="afb"/>
            <w:szCs w:val="24"/>
          </w:rPr>
          <w:t>ЧАСТЬ 2</w:t>
        </w:r>
        <w:r w:rsidR="003E36B0" w:rsidRPr="003E36B0">
          <w:rPr>
            <w:webHidden/>
            <w:szCs w:val="24"/>
          </w:rPr>
          <w:tab/>
        </w:r>
        <w:r w:rsidR="003E36B0" w:rsidRPr="003E36B0">
          <w:rPr>
            <w:webHidden/>
            <w:szCs w:val="24"/>
          </w:rPr>
          <w:fldChar w:fldCharType="begin"/>
        </w:r>
        <w:r w:rsidR="003E36B0" w:rsidRPr="003E36B0">
          <w:rPr>
            <w:webHidden/>
            <w:szCs w:val="24"/>
          </w:rPr>
          <w:instrText xml:space="preserve"> PAGEREF _Toc429571697 \h </w:instrText>
        </w:r>
        <w:r w:rsidR="003E36B0" w:rsidRPr="003E36B0">
          <w:rPr>
            <w:webHidden/>
            <w:szCs w:val="24"/>
          </w:rPr>
        </w:r>
        <w:r w:rsidR="003E36B0" w:rsidRPr="003E36B0">
          <w:rPr>
            <w:webHidden/>
            <w:szCs w:val="24"/>
          </w:rPr>
          <w:fldChar w:fldCharType="separate"/>
        </w:r>
        <w:r w:rsidR="003E36B0" w:rsidRPr="003E36B0">
          <w:rPr>
            <w:webHidden/>
            <w:szCs w:val="24"/>
          </w:rPr>
          <w:t>35</w:t>
        </w:r>
        <w:r w:rsidR="003E36B0" w:rsidRPr="003E36B0">
          <w:rPr>
            <w:webHidden/>
            <w:szCs w:val="24"/>
          </w:rPr>
          <w:fldChar w:fldCharType="end"/>
        </w:r>
      </w:hyperlink>
    </w:p>
    <w:p w:rsidR="003E36B0" w:rsidRPr="003E36B0" w:rsidRDefault="009C1A10">
      <w:pPr>
        <w:pStyle w:val="15"/>
        <w:rPr>
          <w:rFonts w:eastAsiaTheme="minorEastAsia"/>
          <w:szCs w:val="24"/>
        </w:rPr>
      </w:pPr>
      <w:hyperlink w:anchor="_Toc429571698" w:history="1">
        <w:r w:rsidR="003E36B0" w:rsidRPr="003E36B0">
          <w:rPr>
            <w:rStyle w:val="afb"/>
            <w:szCs w:val="24"/>
          </w:rPr>
          <w:t>ЧАСТЬ 3</w:t>
        </w:r>
        <w:r w:rsidR="003E36B0" w:rsidRPr="003E36B0">
          <w:rPr>
            <w:webHidden/>
            <w:szCs w:val="24"/>
          </w:rPr>
          <w:tab/>
        </w:r>
        <w:r w:rsidR="003E36B0" w:rsidRPr="003E36B0">
          <w:rPr>
            <w:webHidden/>
            <w:szCs w:val="24"/>
          </w:rPr>
          <w:fldChar w:fldCharType="begin"/>
        </w:r>
        <w:r w:rsidR="003E36B0" w:rsidRPr="003E36B0">
          <w:rPr>
            <w:webHidden/>
            <w:szCs w:val="24"/>
          </w:rPr>
          <w:instrText xml:space="preserve"> PAGEREF _Toc429571698 \h </w:instrText>
        </w:r>
        <w:r w:rsidR="003E36B0" w:rsidRPr="003E36B0">
          <w:rPr>
            <w:webHidden/>
            <w:szCs w:val="24"/>
          </w:rPr>
        </w:r>
        <w:r w:rsidR="003E36B0" w:rsidRPr="003E36B0">
          <w:rPr>
            <w:webHidden/>
            <w:szCs w:val="24"/>
          </w:rPr>
          <w:fldChar w:fldCharType="separate"/>
        </w:r>
        <w:r w:rsidR="003E36B0" w:rsidRPr="003E36B0">
          <w:rPr>
            <w:webHidden/>
            <w:szCs w:val="24"/>
          </w:rPr>
          <w:t>35</w:t>
        </w:r>
        <w:r w:rsidR="003E36B0" w:rsidRPr="003E36B0">
          <w:rPr>
            <w:webHidden/>
            <w:szCs w:val="24"/>
          </w:rPr>
          <w:fldChar w:fldCharType="end"/>
        </w:r>
      </w:hyperlink>
    </w:p>
    <w:p w:rsidR="00F74A75" w:rsidRPr="003E36B0" w:rsidRDefault="009B22F0" w:rsidP="00216418">
      <w:pPr>
        <w:tabs>
          <w:tab w:val="left" w:pos="426"/>
        </w:tabs>
        <w:spacing w:after="120"/>
        <w:jc w:val="both"/>
        <w:rPr>
          <w:bCs/>
        </w:rPr>
      </w:pPr>
      <w:r w:rsidRPr="003E36B0">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9571672"/>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BA6F5B" w:rsidRDefault="00BA6F5B" w:rsidP="00BA6F5B">
      <w:pPr>
        <w:pStyle w:val="af4"/>
        <w:numPr>
          <w:ilvl w:val="0"/>
          <w:numId w:val="21"/>
        </w:numPr>
        <w:spacing w:before="0" w:beforeAutospacing="0" w:after="0" w:afterAutospacing="0"/>
        <w:ind w:left="0" w:firstLine="567"/>
        <w:jc w:val="both"/>
        <w:rPr>
          <w:sz w:val="28"/>
          <w:szCs w:val="28"/>
        </w:rPr>
      </w:pPr>
      <w:r w:rsidRPr="000A273F">
        <w:rPr>
          <w:sz w:val="28"/>
          <w:szCs w:val="28"/>
        </w:rPr>
        <w:t>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0A273F">
        <w:rPr>
          <w:sz w:val="28"/>
          <w:szCs w:val="28"/>
        </w:rPr>
        <w:t>Росатом</w:t>
      </w:r>
      <w:proofErr w:type="spellEnd"/>
      <w:r w:rsidRPr="000A273F">
        <w:rPr>
          <w:sz w:val="28"/>
          <w:szCs w:val="28"/>
        </w:rPr>
        <w:t xml:space="preserve">» с изменениями, утвержденными решением наблюдательного совета </w:t>
      </w:r>
      <w:proofErr w:type="spellStart"/>
      <w:r w:rsidRPr="000A273F">
        <w:rPr>
          <w:sz w:val="28"/>
          <w:szCs w:val="28"/>
        </w:rPr>
        <w:t>Госкорпорации</w:t>
      </w:r>
      <w:proofErr w:type="spellEnd"/>
      <w:r w:rsidRPr="000A273F">
        <w:rPr>
          <w:sz w:val="28"/>
          <w:szCs w:val="28"/>
        </w:rPr>
        <w:t xml:space="preserve"> «</w:t>
      </w:r>
      <w:proofErr w:type="spellStart"/>
      <w:r w:rsidRPr="000A273F">
        <w:rPr>
          <w:sz w:val="28"/>
          <w:szCs w:val="28"/>
        </w:rPr>
        <w:t>Росатом</w:t>
      </w:r>
      <w:proofErr w:type="spellEnd"/>
      <w:r w:rsidRPr="000A273F">
        <w:rPr>
          <w:sz w:val="28"/>
          <w:szCs w:val="28"/>
        </w:rPr>
        <w:t>» (протокол от </w:t>
      </w:r>
      <w:r w:rsidRPr="00A977A9">
        <w:rPr>
          <w:bCs/>
          <w:sz w:val="28"/>
          <w:szCs w:val="28"/>
        </w:rPr>
        <w:t>29.07.2015 № 75</w:t>
      </w:r>
      <w:r w:rsidRPr="000A273F">
        <w:rPr>
          <w:sz w:val="28"/>
          <w:szCs w:val="28"/>
        </w:rPr>
        <w:t xml:space="preserve">), с учетом приказа генерального директора </w:t>
      </w:r>
      <w:proofErr w:type="spellStart"/>
      <w:r w:rsidRPr="000A273F">
        <w:rPr>
          <w:sz w:val="28"/>
          <w:szCs w:val="28"/>
        </w:rPr>
        <w:t>Госкорпорации</w:t>
      </w:r>
      <w:proofErr w:type="spellEnd"/>
      <w:r w:rsidRPr="000A273F">
        <w:rPr>
          <w:sz w:val="28"/>
          <w:szCs w:val="28"/>
        </w:rPr>
        <w:t xml:space="preserve"> «</w:t>
      </w:r>
      <w:proofErr w:type="spellStart"/>
      <w:r w:rsidRPr="000A273F">
        <w:rPr>
          <w:sz w:val="28"/>
          <w:szCs w:val="28"/>
        </w:rPr>
        <w:t>Росатом</w:t>
      </w:r>
      <w:proofErr w:type="spellEnd"/>
      <w:r w:rsidRPr="000A273F">
        <w:rPr>
          <w:sz w:val="28"/>
          <w:szCs w:val="28"/>
        </w:rPr>
        <w:t>» от 27.02.2015 № 1/155-П.</w:t>
      </w:r>
    </w:p>
    <w:p w:rsidR="00BA6F5B" w:rsidRPr="000A273F" w:rsidRDefault="00BA6F5B" w:rsidP="00BA6F5B">
      <w:pPr>
        <w:pStyle w:val="af4"/>
        <w:spacing w:before="0" w:beforeAutospacing="0" w:after="0" w:afterAutospacing="0"/>
        <w:jc w:val="both"/>
        <w:rPr>
          <w:sz w:val="28"/>
          <w:szCs w:val="28"/>
        </w:rPr>
      </w:pPr>
    </w:p>
    <w:p w:rsidR="00805445" w:rsidRPr="00700BDF" w:rsidRDefault="008F7715" w:rsidP="00700BDF">
      <w:pPr>
        <w:pStyle w:val="afff"/>
        <w:numPr>
          <w:ilvl w:val="0"/>
          <w:numId w:val="21"/>
        </w:numPr>
        <w:tabs>
          <w:tab w:val="left" w:pos="0"/>
        </w:tabs>
        <w:ind w:left="0" w:firstLine="709"/>
        <w:jc w:val="both"/>
        <w:rPr>
          <w:rFonts w:ascii="Times New Roman" w:hAnsi="Times New Roman"/>
          <w:spacing w:val="-6"/>
          <w:sz w:val="28"/>
          <w:szCs w:val="28"/>
        </w:rPr>
      </w:pPr>
      <w:r w:rsidRPr="00700BDF">
        <w:rPr>
          <w:rFonts w:ascii="Times New Roman" w:hAnsi="Times New Roman"/>
          <w:sz w:val="28"/>
          <w:szCs w:val="28"/>
        </w:rPr>
        <w:t>Предмет</w:t>
      </w:r>
      <w:r w:rsidRPr="00700BDF">
        <w:rPr>
          <w:rFonts w:ascii="Times New Roman" w:hAnsi="Times New Roman"/>
          <w:spacing w:val="-6"/>
          <w:sz w:val="28"/>
          <w:szCs w:val="28"/>
        </w:rPr>
        <w:t xml:space="preserve"> </w:t>
      </w:r>
      <w:r w:rsidR="00683580" w:rsidRPr="00700BDF">
        <w:rPr>
          <w:rFonts w:ascii="Times New Roman" w:hAnsi="Times New Roman"/>
          <w:spacing w:val="-6"/>
          <w:sz w:val="28"/>
          <w:szCs w:val="28"/>
        </w:rPr>
        <w:t>запроса предложений</w:t>
      </w:r>
      <w:r w:rsidRPr="00700BDF">
        <w:rPr>
          <w:rFonts w:ascii="Times New Roman" w:hAnsi="Times New Roman"/>
          <w:spacing w:val="-6"/>
          <w:sz w:val="28"/>
          <w:szCs w:val="28"/>
        </w:rPr>
        <w:t xml:space="preserve">: право заключения договора </w:t>
      </w:r>
      <w:r w:rsidR="00700BDF" w:rsidRPr="00700BDF">
        <w:rPr>
          <w:rFonts w:ascii="Times New Roman" w:hAnsi="Times New Roman"/>
          <w:spacing w:val="-6"/>
          <w:sz w:val="28"/>
          <w:szCs w:val="28"/>
        </w:rPr>
        <w:t xml:space="preserve">на поставку </w:t>
      </w:r>
      <w:r w:rsidR="00700BDF" w:rsidRPr="00700BDF">
        <w:rPr>
          <w:rFonts w:ascii="Times New Roman" w:hAnsi="Times New Roman"/>
          <w:bCs/>
          <w:spacing w:val="-6"/>
          <w:sz w:val="28"/>
          <w:szCs w:val="28"/>
        </w:rPr>
        <w:t>грузового</w:t>
      </w:r>
      <w:r w:rsidR="00700BDF" w:rsidRPr="00700BDF">
        <w:rPr>
          <w:rFonts w:ascii="Times New Roman" w:hAnsi="Times New Roman"/>
          <w:b/>
          <w:bCs/>
          <w:spacing w:val="-6"/>
          <w:sz w:val="28"/>
          <w:szCs w:val="28"/>
        </w:rPr>
        <w:t xml:space="preserve"> </w:t>
      </w:r>
      <w:r w:rsidR="00700BDF" w:rsidRPr="00700BDF">
        <w:rPr>
          <w:rFonts w:ascii="Times New Roman" w:hAnsi="Times New Roman"/>
          <w:spacing w:val="-6"/>
          <w:sz w:val="28"/>
          <w:szCs w:val="28"/>
        </w:rPr>
        <w:t>(специального) автомобильного тр</w:t>
      </w:r>
      <w:r w:rsidR="00700BDF">
        <w:rPr>
          <w:rFonts w:ascii="Times New Roman" w:hAnsi="Times New Roman"/>
          <w:spacing w:val="-6"/>
          <w:sz w:val="28"/>
          <w:szCs w:val="28"/>
        </w:rPr>
        <w:t xml:space="preserve">анспорта для нужд ФГУП «РАДОН» </w:t>
      </w:r>
      <w:r w:rsidR="00700BDF" w:rsidRPr="00700BDF">
        <w:rPr>
          <w:rFonts w:ascii="Times New Roman" w:hAnsi="Times New Roman"/>
          <w:spacing w:val="-6"/>
          <w:sz w:val="28"/>
          <w:szCs w:val="28"/>
        </w:rPr>
        <w:t>(Лот № 16)</w:t>
      </w:r>
    </w:p>
    <w:p w:rsidR="004F4E08" w:rsidRPr="004F4E08" w:rsidRDefault="00A0116F" w:rsidP="004F4E08">
      <w:pPr>
        <w:pStyle w:val="afff"/>
        <w:numPr>
          <w:ilvl w:val="0"/>
          <w:numId w:val="21"/>
        </w:numPr>
        <w:tabs>
          <w:tab w:val="left" w:pos="1134"/>
        </w:tabs>
        <w:spacing w:after="0" w:line="240" w:lineRule="auto"/>
        <w:ind w:left="709" w:firstLine="0"/>
        <w:jc w:val="both"/>
        <w:rPr>
          <w:rFonts w:ascii="Times New Roman" w:hAnsi="Times New Roman"/>
          <w:b/>
          <w:i/>
        </w:rPr>
      </w:pPr>
      <w:r>
        <w:rPr>
          <w:rFonts w:ascii="Times New Roman" w:hAnsi="Times New Roman"/>
          <w:sz w:val="28"/>
          <w:szCs w:val="28"/>
        </w:rPr>
        <w:t>Наименование з</w:t>
      </w:r>
      <w:r w:rsidR="008F7715" w:rsidRPr="005C0EFF">
        <w:rPr>
          <w:rFonts w:ascii="Times New Roman" w:hAnsi="Times New Roman"/>
          <w:sz w:val="28"/>
          <w:szCs w:val="28"/>
        </w:rPr>
        <w:t>аказчик</w:t>
      </w:r>
      <w:r>
        <w:rPr>
          <w:rFonts w:ascii="Times New Roman" w:hAnsi="Times New Roman"/>
          <w:sz w:val="28"/>
          <w:szCs w:val="28"/>
        </w:rPr>
        <w:t>а</w:t>
      </w:r>
      <w:r w:rsidR="008F7715" w:rsidRPr="005C0EFF">
        <w:rPr>
          <w:rFonts w:ascii="Times New Roman" w:hAnsi="Times New Roman"/>
          <w:spacing w:val="-6"/>
          <w:sz w:val="28"/>
          <w:szCs w:val="28"/>
        </w:rPr>
        <w:t>:</w:t>
      </w:r>
      <w:r w:rsidR="005313C5">
        <w:rPr>
          <w:rFonts w:ascii="Times New Roman" w:hAnsi="Times New Roman"/>
          <w:spacing w:val="-6"/>
          <w:sz w:val="28"/>
          <w:szCs w:val="28"/>
        </w:rPr>
        <w:t xml:space="preserve"> </w:t>
      </w:r>
      <w:r w:rsidR="004C2A4D">
        <w:rPr>
          <w:rFonts w:ascii="Times New Roman" w:hAnsi="Times New Roman"/>
          <w:spacing w:val="-6"/>
          <w:sz w:val="28"/>
          <w:szCs w:val="28"/>
        </w:rPr>
        <w:t>Федеральное государственное унитарное предприятие «РАДОН»</w:t>
      </w:r>
      <w:r w:rsidR="004F4E08">
        <w:rPr>
          <w:rFonts w:ascii="Times New Roman" w:hAnsi="Times New Roman"/>
          <w:spacing w:val="-6"/>
          <w:sz w:val="28"/>
          <w:szCs w:val="28"/>
        </w:rPr>
        <w:t xml:space="preserve"> (</w:t>
      </w:r>
      <w:r w:rsidR="004C2A4D">
        <w:rPr>
          <w:rFonts w:ascii="Times New Roman" w:hAnsi="Times New Roman"/>
          <w:spacing w:val="-6"/>
          <w:sz w:val="28"/>
          <w:szCs w:val="28"/>
        </w:rPr>
        <w:t>ФГУП «РАДОН»</w:t>
      </w:r>
      <w:r w:rsidR="004F4E08">
        <w:rPr>
          <w:rFonts w:ascii="Times New Roman" w:hAnsi="Times New Roman"/>
          <w:spacing w:val="-6"/>
          <w:sz w:val="28"/>
          <w:szCs w:val="28"/>
        </w:rPr>
        <w:t>).</w:t>
      </w:r>
    </w:p>
    <w:p w:rsidR="004F4E08" w:rsidRPr="00F91BBD" w:rsidRDefault="004F4E08" w:rsidP="004F4E08">
      <w:pPr>
        <w:tabs>
          <w:tab w:val="left" w:pos="1134"/>
        </w:tabs>
        <w:ind w:left="709"/>
        <w:contextualSpacing/>
        <w:jc w:val="both"/>
        <w:rPr>
          <w:sz w:val="28"/>
          <w:szCs w:val="28"/>
        </w:rPr>
      </w:pPr>
      <w:r w:rsidRPr="00F91BBD">
        <w:rPr>
          <w:sz w:val="28"/>
          <w:szCs w:val="28"/>
        </w:rPr>
        <w:t xml:space="preserve">Место нахождения: </w:t>
      </w:r>
      <w:r w:rsidR="004C2A4D" w:rsidRPr="00F91BBD">
        <w:rPr>
          <w:sz w:val="28"/>
          <w:szCs w:val="28"/>
        </w:rPr>
        <w:t>119121,</w:t>
      </w:r>
      <w:r w:rsidR="00C7381D" w:rsidRPr="00F91BBD">
        <w:rPr>
          <w:sz w:val="28"/>
          <w:szCs w:val="28"/>
        </w:rPr>
        <w:t xml:space="preserve"> г. Москва, 7-й Ростовский пер.</w:t>
      </w:r>
      <w:r w:rsidR="004C2A4D" w:rsidRPr="00F91BBD">
        <w:rPr>
          <w:sz w:val="28"/>
          <w:szCs w:val="28"/>
        </w:rPr>
        <w:t>, д. 2/14</w:t>
      </w:r>
    </w:p>
    <w:p w:rsidR="004F4E08" w:rsidRPr="004766F2" w:rsidRDefault="004F4E08" w:rsidP="004F4E08">
      <w:pPr>
        <w:tabs>
          <w:tab w:val="left" w:pos="1134"/>
        </w:tabs>
        <w:ind w:left="709"/>
        <w:contextualSpacing/>
        <w:jc w:val="both"/>
        <w:rPr>
          <w:sz w:val="28"/>
          <w:szCs w:val="28"/>
        </w:rPr>
      </w:pPr>
      <w:proofErr w:type="gramStart"/>
      <w:r w:rsidRPr="00F91BBD">
        <w:rPr>
          <w:sz w:val="28"/>
          <w:szCs w:val="28"/>
        </w:rPr>
        <w:t>Контактный</w:t>
      </w:r>
      <w:proofErr w:type="gramEnd"/>
      <w:r w:rsidRPr="00F91BBD">
        <w:rPr>
          <w:sz w:val="28"/>
          <w:szCs w:val="28"/>
        </w:rPr>
        <w:t xml:space="preserve"> тел. </w:t>
      </w:r>
      <w:r w:rsidRPr="004766F2">
        <w:rPr>
          <w:sz w:val="28"/>
          <w:szCs w:val="28"/>
        </w:rPr>
        <w:t xml:space="preserve">(495) </w:t>
      </w:r>
      <w:r w:rsidR="00F91BBD" w:rsidRPr="004766F2">
        <w:rPr>
          <w:sz w:val="28"/>
          <w:szCs w:val="28"/>
        </w:rPr>
        <w:t>545-57-32</w:t>
      </w:r>
      <w:r w:rsidRPr="004766F2">
        <w:rPr>
          <w:sz w:val="28"/>
          <w:szCs w:val="28"/>
        </w:rPr>
        <w:t xml:space="preserve">; </w:t>
      </w:r>
    </w:p>
    <w:p w:rsidR="004F4E08" w:rsidRPr="009C1A10" w:rsidRDefault="004F4E08" w:rsidP="004F4E08">
      <w:pPr>
        <w:tabs>
          <w:tab w:val="left" w:pos="1134"/>
        </w:tabs>
        <w:ind w:left="709"/>
        <w:contextualSpacing/>
        <w:jc w:val="both"/>
        <w:rPr>
          <w:sz w:val="28"/>
          <w:szCs w:val="28"/>
          <w:lang w:val="en-US"/>
        </w:rPr>
      </w:pPr>
      <w:r w:rsidRPr="00F91BBD">
        <w:rPr>
          <w:sz w:val="28"/>
          <w:szCs w:val="28"/>
        </w:rPr>
        <w:t>Факс</w:t>
      </w:r>
      <w:r w:rsidRPr="009C1A10">
        <w:rPr>
          <w:sz w:val="28"/>
          <w:szCs w:val="28"/>
          <w:lang w:val="en-US"/>
        </w:rPr>
        <w:t>: (49</w:t>
      </w:r>
      <w:r w:rsidR="00F91BBD" w:rsidRPr="009C1A10">
        <w:rPr>
          <w:sz w:val="28"/>
          <w:szCs w:val="28"/>
          <w:lang w:val="en-US"/>
        </w:rPr>
        <w:t>9</w:t>
      </w:r>
      <w:r w:rsidRPr="009C1A10">
        <w:rPr>
          <w:sz w:val="28"/>
          <w:szCs w:val="28"/>
          <w:lang w:val="en-US"/>
        </w:rPr>
        <w:t xml:space="preserve">) </w:t>
      </w:r>
      <w:r w:rsidR="00F91BBD" w:rsidRPr="009C1A10">
        <w:rPr>
          <w:sz w:val="28"/>
          <w:szCs w:val="28"/>
          <w:lang w:val="en-US"/>
        </w:rPr>
        <w:t>248-19-11</w:t>
      </w:r>
    </w:p>
    <w:p w:rsidR="004F4E08" w:rsidRPr="009C1A10" w:rsidRDefault="004F4E08" w:rsidP="004F4E08">
      <w:pPr>
        <w:tabs>
          <w:tab w:val="left" w:pos="1134"/>
        </w:tabs>
        <w:ind w:left="709"/>
        <w:contextualSpacing/>
        <w:jc w:val="both"/>
        <w:rPr>
          <w:sz w:val="28"/>
          <w:szCs w:val="28"/>
          <w:lang w:val="en-US"/>
        </w:rPr>
      </w:pPr>
      <w:r w:rsidRPr="00F91BBD">
        <w:rPr>
          <w:sz w:val="28"/>
          <w:szCs w:val="28"/>
          <w:lang w:val="en-US"/>
        </w:rPr>
        <w:t>E</w:t>
      </w:r>
      <w:r w:rsidRPr="009C1A10">
        <w:rPr>
          <w:sz w:val="28"/>
          <w:szCs w:val="28"/>
          <w:lang w:val="en-US"/>
        </w:rPr>
        <w:t>-</w:t>
      </w:r>
      <w:r w:rsidRPr="00F91BBD">
        <w:rPr>
          <w:sz w:val="28"/>
          <w:szCs w:val="28"/>
          <w:lang w:val="en-US"/>
        </w:rPr>
        <w:t>mail</w:t>
      </w:r>
      <w:r w:rsidRPr="009C1A10">
        <w:rPr>
          <w:sz w:val="28"/>
          <w:szCs w:val="28"/>
          <w:lang w:val="en-US"/>
        </w:rPr>
        <w:t xml:space="preserve">: </w:t>
      </w:r>
      <w:hyperlink r:id="rId14" w:history="1">
        <w:r w:rsidR="00F91BBD" w:rsidRPr="00F91BBD">
          <w:rPr>
            <w:rStyle w:val="afb"/>
            <w:sz w:val="28"/>
            <w:szCs w:val="28"/>
            <w:lang w:val="en-US"/>
          </w:rPr>
          <w:t>bondar</w:t>
        </w:r>
        <w:r w:rsidR="00F91BBD" w:rsidRPr="009C1A10">
          <w:rPr>
            <w:rStyle w:val="afb"/>
            <w:sz w:val="28"/>
            <w:szCs w:val="28"/>
            <w:lang w:val="en-US"/>
          </w:rPr>
          <w:t>@</w:t>
        </w:r>
        <w:r w:rsidR="00F91BBD" w:rsidRPr="00F91BBD">
          <w:rPr>
            <w:rStyle w:val="afb"/>
            <w:sz w:val="28"/>
            <w:szCs w:val="28"/>
            <w:lang w:val="en-US"/>
          </w:rPr>
          <w:t>radon</w:t>
        </w:r>
        <w:r w:rsidR="00F91BBD" w:rsidRPr="009C1A10">
          <w:rPr>
            <w:rStyle w:val="afb"/>
            <w:sz w:val="28"/>
            <w:szCs w:val="28"/>
            <w:lang w:val="en-US"/>
          </w:rPr>
          <w:t>.</w:t>
        </w:r>
        <w:r w:rsidR="00F91BBD" w:rsidRPr="00F91BBD">
          <w:rPr>
            <w:rStyle w:val="afb"/>
            <w:sz w:val="28"/>
            <w:szCs w:val="28"/>
            <w:lang w:val="en-US"/>
          </w:rPr>
          <w:t>ru</w:t>
        </w:r>
      </w:hyperlink>
    </w:p>
    <w:p w:rsidR="00F91BBD" w:rsidRPr="009C1A10" w:rsidRDefault="00F91BBD" w:rsidP="004F4E08">
      <w:pPr>
        <w:tabs>
          <w:tab w:val="left" w:pos="1134"/>
        </w:tabs>
        <w:ind w:left="709"/>
        <w:contextualSpacing/>
        <w:jc w:val="both"/>
        <w:rPr>
          <w:sz w:val="28"/>
          <w:szCs w:val="28"/>
          <w:lang w:val="en-US"/>
        </w:rPr>
      </w:pPr>
    </w:p>
    <w:p w:rsidR="008F7715" w:rsidRPr="005C0EFF" w:rsidRDefault="00322C46" w:rsidP="004C2A4D">
      <w:pPr>
        <w:pStyle w:val="afff"/>
        <w:numPr>
          <w:ilvl w:val="0"/>
          <w:numId w:val="21"/>
        </w:numPr>
        <w:tabs>
          <w:tab w:val="left" w:pos="0"/>
          <w:tab w:val="left" w:pos="1134"/>
        </w:tabs>
        <w:spacing w:after="0" w:line="240" w:lineRule="auto"/>
        <w:jc w:val="both"/>
        <w:rPr>
          <w:rFonts w:ascii="Times New Roman" w:hAnsi="Times New Roman"/>
          <w:b/>
          <w:i/>
        </w:rPr>
      </w:pPr>
      <w:r w:rsidRPr="00322C46">
        <w:rPr>
          <w:rFonts w:ascii="Times New Roman" w:hAnsi="Times New Roman"/>
          <w:spacing w:val="-6"/>
          <w:sz w:val="28"/>
          <w:szCs w:val="28"/>
        </w:rPr>
        <w:t>Уполномоченный орган (Инициатор)</w:t>
      </w:r>
      <w:r w:rsidR="004F4E08">
        <w:rPr>
          <w:rFonts w:ascii="Times New Roman" w:hAnsi="Times New Roman"/>
          <w:spacing w:val="-6"/>
          <w:sz w:val="28"/>
          <w:szCs w:val="28"/>
        </w:rPr>
        <w:t xml:space="preserve">: </w:t>
      </w:r>
      <w:r w:rsidR="006F70C7" w:rsidRPr="006F70C7">
        <w:rPr>
          <w:rFonts w:ascii="Times New Roman" w:hAnsi="Times New Roman"/>
          <w:spacing w:val="-6"/>
          <w:sz w:val="28"/>
          <w:szCs w:val="28"/>
        </w:rPr>
        <w:t>АО «Дирекция единого заказа оборудования для АЭС» (АО «ДЕЗ»).</w:t>
      </w:r>
    </w:p>
    <w:p w:rsidR="006F70C7" w:rsidRPr="006F70C7" w:rsidRDefault="004C7138" w:rsidP="006F70C7">
      <w:pPr>
        <w:tabs>
          <w:tab w:val="left" w:pos="1134"/>
        </w:tabs>
        <w:ind w:firstLine="709"/>
        <w:contextualSpacing/>
        <w:jc w:val="both"/>
        <w:rPr>
          <w:sz w:val="28"/>
          <w:szCs w:val="28"/>
        </w:rPr>
      </w:pPr>
      <w:r>
        <w:rPr>
          <w:sz w:val="28"/>
          <w:szCs w:val="28"/>
        </w:rPr>
        <w:t>Место нахождения: 119</w:t>
      </w:r>
      <w:r w:rsidR="006F70C7" w:rsidRPr="006F70C7">
        <w:rPr>
          <w:sz w:val="28"/>
          <w:szCs w:val="28"/>
        </w:rPr>
        <w:t>180, г.</w:t>
      </w:r>
      <w:r w:rsidR="008B3E03">
        <w:rPr>
          <w:sz w:val="28"/>
          <w:szCs w:val="28"/>
        </w:rPr>
        <w:t xml:space="preserve"> </w:t>
      </w:r>
      <w:r w:rsidR="006F70C7" w:rsidRPr="006F70C7">
        <w:rPr>
          <w:sz w:val="28"/>
          <w:szCs w:val="28"/>
        </w:rPr>
        <w:t>Москва, ул. Большая Полянка, д.25, стр.1</w:t>
      </w:r>
    </w:p>
    <w:p w:rsidR="006F70C7" w:rsidRPr="006F70C7" w:rsidRDefault="006F70C7" w:rsidP="006F70C7">
      <w:pPr>
        <w:tabs>
          <w:tab w:val="left" w:pos="1134"/>
        </w:tabs>
        <w:ind w:firstLine="709"/>
        <w:contextualSpacing/>
        <w:jc w:val="both"/>
        <w:rPr>
          <w:sz w:val="28"/>
          <w:szCs w:val="28"/>
        </w:rPr>
      </w:pPr>
      <w:r w:rsidRPr="006F70C7">
        <w:rPr>
          <w:sz w:val="28"/>
          <w:szCs w:val="28"/>
        </w:rPr>
        <w:t>Почтовый адрес: 119017, г. Москва, ул. Большая Ордынка, д.24</w:t>
      </w:r>
    </w:p>
    <w:p w:rsidR="00A0116F" w:rsidRPr="006F70C7" w:rsidRDefault="006F70C7" w:rsidP="004F4E08">
      <w:pPr>
        <w:tabs>
          <w:tab w:val="left" w:pos="1134"/>
        </w:tabs>
        <w:ind w:left="709"/>
        <w:contextualSpacing/>
        <w:jc w:val="both"/>
        <w:rPr>
          <w:sz w:val="28"/>
          <w:szCs w:val="28"/>
          <w:lang w:val="en-US"/>
        </w:rPr>
      </w:pPr>
      <w:r w:rsidRPr="006F70C7">
        <w:rPr>
          <w:sz w:val="28"/>
          <w:szCs w:val="28"/>
        </w:rPr>
        <w:t xml:space="preserve">Контактный тел. </w:t>
      </w:r>
      <w:r w:rsidRPr="009C1A10">
        <w:rPr>
          <w:sz w:val="28"/>
          <w:szCs w:val="28"/>
        </w:rPr>
        <w:t xml:space="preserve">(499) 949-27-38, </w:t>
      </w:r>
      <w:r w:rsidRPr="006F70C7">
        <w:rPr>
          <w:sz w:val="28"/>
          <w:szCs w:val="28"/>
        </w:rPr>
        <w:t>факс</w:t>
      </w:r>
      <w:r w:rsidRPr="009C1A10">
        <w:rPr>
          <w:sz w:val="28"/>
          <w:szCs w:val="28"/>
        </w:rPr>
        <w:t xml:space="preserve">. </w:t>
      </w:r>
      <w:r w:rsidRPr="006F70C7">
        <w:rPr>
          <w:sz w:val="28"/>
          <w:szCs w:val="28"/>
          <w:lang w:val="en-US"/>
        </w:rPr>
        <w:t xml:space="preserve">(499) 949-27-44,                                             E-mail: </w:t>
      </w:r>
      <w:r w:rsidRPr="00FE315E">
        <w:rPr>
          <w:sz w:val="28"/>
          <w:szCs w:val="28"/>
          <w:lang w:val="en-US"/>
        </w:rPr>
        <w:t>dez@atomenergoprom.ru</w:t>
      </w:r>
      <w:r w:rsidRPr="006F70C7">
        <w:rPr>
          <w:sz w:val="28"/>
          <w:szCs w:val="28"/>
          <w:lang w:val="en-US"/>
        </w:rPr>
        <w:t>.</w:t>
      </w:r>
    </w:p>
    <w:p w:rsidR="006F70C7" w:rsidRPr="006F70C7" w:rsidRDefault="006F70C7" w:rsidP="006F70C7">
      <w:pPr>
        <w:tabs>
          <w:tab w:val="left" w:pos="1134"/>
        </w:tabs>
        <w:ind w:firstLine="709"/>
        <w:contextualSpacing/>
        <w:jc w:val="both"/>
        <w:rPr>
          <w:sz w:val="28"/>
          <w:szCs w:val="28"/>
          <w:lang w:val="en-US"/>
        </w:rPr>
      </w:pPr>
    </w:p>
    <w:p w:rsidR="0077276F" w:rsidRPr="00591E34" w:rsidRDefault="00683580" w:rsidP="00591E34">
      <w:pPr>
        <w:pStyle w:val="afff"/>
        <w:numPr>
          <w:ilvl w:val="0"/>
          <w:numId w:val="21"/>
        </w:numPr>
        <w:spacing w:after="0" w:line="240" w:lineRule="auto"/>
        <w:ind w:left="709" w:firstLine="0"/>
        <w:rPr>
          <w:spacing w:val="-6"/>
          <w:sz w:val="28"/>
          <w:szCs w:val="28"/>
        </w:rPr>
      </w:pPr>
      <w:r w:rsidRPr="00591E34">
        <w:rPr>
          <w:rFonts w:ascii="Times New Roman" w:hAnsi="Times New Roman"/>
          <w:sz w:val="28"/>
          <w:szCs w:val="28"/>
        </w:rPr>
        <w:t>Организатор запроса предложений</w:t>
      </w:r>
      <w:r w:rsidR="008F7715" w:rsidRPr="00591E34">
        <w:rPr>
          <w:rFonts w:ascii="Times New Roman" w:hAnsi="Times New Roman"/>
          <w:sz w:val="28"/>
          <w:szCs w:val="28"/>
        </w:rPr>
        <w:t>:</w:t>
      </w:r>
      <w:r w:rsidR="00AB3718" w:rsidRPr="00591E34">
        <w:rPr>
          <w:rFonts w:ascii="Times New Roman" w:hAnsi="Times New Roman"/>
          <w:spacing w:val="-6"/>
          <w:sz w:val="28"/>
          <w:szCs w:val="28"/>
        </w:rPr>
        <w:t> </w:t>
      </w:r>
      <w:r w:rsidR="0077276F" w:rsidRPr="00591E34">
        <w:rPr>
          <w:rFonts w:ascii="Times New Roman" w:hAnsi="Times New Roman"/>
          <w:spacing w:val="-6"/>
          <w:sz w:val="28"/>
          <w:szCs w:val="28"/>
        </w:rPr>
        <w:t xml:space="preserve">Акционерное общество «Атомкомплект»             (АО «Атомкомплект»). </w:t>
      </w:r>
    </w:p>
    <w:p w:rsidR="0077276F" w:rsidRPr="0077276F" w:rsidRDefault="0077276F">
      <w:pPr>
        <w:ind w:firstLine="709"/>
        <w:jc w:val="both"/>
        <w:rPr>
          <w:spacing w:val="-6"/>
          <w:sz w:val="28"/>
          <w:szCs w:val="28"/>
        </w:rPr>
      </w:pPr>
      <w:r w:rsidRPr="0077276F">
        <w:rPr>
          <w:spacing w:val="-6"/>
          <w:sz w:val="28"/>
          <w:szCs w:val="28"/>
        </w:rPr>
        <w:t>Место нахождения: 119017, г. Москва, ул. Большая Полянка, д. 25, стр.1.</w:t>
      </w:r>
    </w:p>
    <w:p w:rsidR="0077276F" w:rsidRPr="0077276F" w:rsidRDefault="0077276F">
      <w:pPr>
        <w:ind w:firstLine="709"/>
        <w:jc w:val="both"/>
        <w:rPr>
          <w:spacing w:val="-6"/>
          <w:sz w:val="28"/>
          <w:szCs w:val="28"/>
        </w:rPr>
      </w:pPr>
      <w:r w:rsidRPr="0077276F">
        <w:rPr>
          <w:spacing w:val="-6"/>
          <w:sz w:val="28"/>
          <w:szCs w:val="28"/>
        </w:rPr>
        <w:t>Почтовый адрес: 119180, г. Москва, ул. Большая Полянка, д. 25, стр.1.</w:t>
      </w:r>
    </w:p>
    <w:p w:rsidR="00640ACF" w:rsidRPr="002258D2" w:rsidRDefault="0077276F" w:rsidP="00640ACF">
      <w:pPr>
        <w:ind w:firstLine="709"/>
        <w:jc w:val="both"/>
        <w:rPr>
          <w:spacing w:val="-6"/>
          <w:sz w:val="28"/>
          <w:szCs w:val="28"/>
        </w:rPr>
      </w:pPr>
      <w:r w:rsidRPr="0077276F">
        <w:rPr>
          <w:spacing w:val="-6"/>
          <w:sz w:val="28"/>
          <w:szCs w:val="28"/>
        </w:rPr>
        <w:t xml:space="preserve">Контактное лицо: </w:t>
      </w:r>
      <w:r w:rsidR="00640ACF" w:rsidRPr="002258D2">
        <w:rPr>
          <w:spacing w:val="-6"/>
          <w:sz w:val="28"/>
          <w:szCs w:val="28"/>
        </w:rPr>
        <w:t xml:space="preserve">Мартемьянова Елена Александровна, тел.(499) 949-47-40 </w:t>
      </w:r>
    </w:p>
    <w:p w:rsidR="0077276F" w:rsidRPr="00015EB4" w:rsidRDefault="00640ACF" w:rsidP="00015EB4">
      <w:pPr>
        <w:ind w:firstLine="709"/>
        <w:jc w:val="both"/>
        <w:rPr>
          <w:spacing w:val="-6"/>
          <w:sz w:val="28"/>
          <w:szCs w:val="28"/>
          <w:lang w:val="en-US"/>
        </w:rPr>
      </w:pPr>
      <w:proofErr w:type="spellStart"/>
      <w:r w:rsidRPr="002258D2">
        <w:rPr>
          <w:spacing w:val="-6"/>
          <w:sz w:val="28"/>
          <w:szCs w:val="28"/>
        </w:rPr>
        <w:t>доб</w:t>
      </w:r>
      <w:proofErr w:type="spellEnd"/>
      <w:r w:rsidRPr="002258D2">
        <w:rPr>
          <w:spacing w:val="-6"/>
          <w:sz w:val="28"/>
          <w:szCs w:val="28"/>
          <w:lang w:val="en-US"/>
        </w:rPr>
        <w:t xml:space="preserve">. 31-79. </w:t>
      </w:r>
      <w:r w:rsidRPr="002258D2">
        <w:rPr>
          <w:spacing w:val="-6"/>
          <w:sz w:val="28"/>
          <w:szCs w:val="28"/>
        </w:rPr>
        <w:t>факс</w:t>
      </w:r>
      <w:r w:rsidRPr="002258D2">
        <w:rPr>
          <w:spacing w:val="-6"/>
          <w:sz w:val="28"/>
          <w:szCs w:val="28"/>
          <w:lang w:val="en-US"/>
        </w:rPr>
        <w:t xml:space="preserve"> (499) 949-47-36, E-mail: </w:t>
      </w:r>
      <w:hyperlink r:id="rId15" w:history="1">
        <w:r w:rsidRPr="002258D2">
          <w:rPr>
            <w:rStyle w:val="afb"/>
            <w:spacing w:val="-6"/>
            <w:sz w:val="28"/>
            <w:szCs w:val="28"/>
            <w:lang w:val="en-US"/>
          </w:rPr>
          <w:t>info@atomkomplekt.org</w:t>
        </w:r>
      </w:hyperlink>
    </w:p>
    <w:p w:rsidR="00805445" w:rsidRPr="00015EB4" w:rsidRDefault="00805445">
      <w:pPr>
        <w:ind w:firstLine="709"/>
        <w:jc w:val="both"/>
        <w:rPr>
          <w:sz w:val="28"/>
          <w:szCs w:val="28"/>
          <w:lang w:val="en-US"/>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187254" w:rsidRPr="00B25033" w:rsidRDefault="00D05496" w:rsidP="00B25033">
      <w:pPr>
        <w:pStyle w:val="afff"/>
        <w:numPr>
          <w:ilvl w:val="0"/>
          <w:numId w:val="21"/>
        </w:numPr>
        <w:tabs>
          <w:tab w:val="left" w:pos="0"/>
        </w:tabs>
        <w:ind w:left="0" w:firstLine="709"/>
        <w:jc w:val="both"/>
        <w:rPr>
          <w:rFonts w:ascii="Times New Roman" w:hAnsi="Times New Roman"/>
          <w:sz w:val="28"/>
          <w:szCs w:val="28"/>
        </w:rPr>
      </w:pPr>
      <w:r w:rsidRPr="00B25033">
        <w:rPr>
          <w:rFonts w:ascii="Times New Roman" w:hAnsi="Times New Roman"/>
          <w:sz w:val="28"/>
          <w:szCs w:val="28"/>
        </w:rPr>
        <w:t>Предмет договора</w:t>
      </w:r>
      <w:r w:rsidR="008F7715" w:rsidRPr="00B25033">
        <w:rPr>
          <w:rFonts w:ascii="Times New Roman" w:hAnsi="Times New Roman"/>
          <w:sz w:val="28"/>
          <w:szCs w:val="28"/>
        </w:rPr>
        <w:t>:</w:t>
      </w:r>
      <w:r w:rsidR="00187254" w:rsidRPr="00B25033">
        <w:rPr>
          <w:rFonts w:ascii="Times New Roman" w:hAnsi="Times New Roman"/>
          <w:sz w:val="28"/>
          <w:szCs w:val="28"/>
        </w:rPr>
        <w:t xml:space="preserve"> поставка </w:t>
      </w:r>
      <w:r w:rsidR="00187254" w:rsidRPr="00B25033">
        <w:rPr>
          <w:rFonts w:ascii="Times New Roman" w:hAnsi="Times New Roman"/>
          <w:bCs/>
          <w:sz w:val="28"/>
          <w:szCs w:val="28"/>
        </w:rPr>
        <w:t>грузового</w:t>
      </w:r>
      <w:r w:rsidR="00187254" w:rsidRPr="00B25033">
        <w:rPr>
          <w:rFonts w:ascii="Times New Roman" w:hAnsi="Times New Roman"/>
          <w:b/>
          <w:bCs/>
          <w:sz w:val="28"/>
          <w:szCs w:val="28"/>
        </w:rPr>
        <w:t xml:space="preserve"> </w:t>
      </w:r>
      <w:r w:rsidR="00187254" w:rsidRPr="00B25033">
        <w:rPr>
          <w:rFonts w:ascii="Times New Roman" w:hAnsi="Times New Roman"/>
          <w:sz w:val="28"/>
          <w:szCs w:val="28"/>
        </w:rPr>
        <w:t>(специального) автомобильного транспорта для нужд ФГУП «РАДОН» (Лот № 16)</w:t>
      </w:r>
      <w:r w:rsidR="00B25033" w:rsidRPr="00B25033">
        <w:rPr>
          <w:rFonts w:ascii="Times New Roman" w:hAnsi="Times New Roman"/>
          <w:sz w:val="28"/>
          <w:szCs w:val="28"/>
        </w:rPr>
        <w:t>.</w:t>
      </w:r>
    </w:p>
    <w:p w:rsidR="00135367" w:rsidRDefault="00F73A6C" w:rsidP="00F73A6C">
      <w:pPr>
        <w:tabs>
          <w:tab w:val="left" w:pos="1134"/>
        </w:tabs>
        <w:contextualSpacing/>
        <w:jc w:val="both"/>
        <w:rPr>
          <w:sz w:val="28"/>
          <w:szCs w:val="28"/>
        </w:rPr>
      </w:pPr>
      <w:r>
        <w:rPr>
          <w:sz w:val="28"/>
          <w:szCs w:val="28"/>
        </w:rPr>
        <w:t xml:space="preserve">          </w:t>
      </w:r>
      <w:r w:rsidR="008F7715" w:rsidRPr="004C2A4D">
        <w:rPr>
          <w:sz w:val="28"/>
          <w:szCs w:val="28"/>
        </w:rPr>
        <w:t xml:space="preserve">Срок выполнения </w:t>
      </w:r>
      <w:r w:rsidR="0052355A" w:rsidRPr="004C2A4D">
        <w:rPr>
          <w:sz w:val="28"/>
          <w:szCs w:val="28"/>
        </w:rPr>
        <w:t>поставок</w:t>
      </w:r>
      <w:r w:rsidR="008F7715" w:rsidRPr="004C2A4D">
        <w:rPr>
          <w:sz w:val="28"/>
          <w:szCs w:val="28"/>
        </w:rPr>
        <w:t>:</w:t>
      </w:r>
      <w:r w:rsidR="00D05496" w:rsidRPr="004C2A4D">
        <w:rPr>
          <w:sz w:val="28"/>
          <w:szCs w:val="28"/>
        </w:rPr>
        <w:t xml:space="preserve"> </w:t>
      </w:r>
      <w:r w:rsidR="00E10DF4" w:rsidRPr="004C2A4D">
        <w:rPr>
          <w:sz w:val="28"/>
          <w:szCs w:val="28"/>
        </w:rPr>
        <w:t>в</w:t>
      </w:r>
      <w:r w:rsidR="00135367" w:rsidRPr="004C2A4D">
        <w:rPr>
          <w:sz w:val="28"/>
          <w:szCs w:val="28"/>
        </w:rPr>
        <w:t xml:space="preserve"> соответствии </w:t>
      </w:r>
      <w:r w:rsidR="004F4E08" w:rsidRPr="004C2A4D">
        <w:rPr>
          <w:sz w:val="28"/>
          <w:szCs w:val="28"/>
        </w:rPr>
        <w:t>со Спецификацией (Приложение 1) Части</w:t>
      </w:r>
      <w:r w:rsidR="00135367" w:rsidRPr="004C2A4D">
        <w:rPr>
          <w:sz w:val="28"/>
          <w:szCs w:val="28"/>
        </w:rPr>
        <w:t> 3 Тома 1 «Проект договора» документации по запросу предложений.</w:t>
      </w:r>
      <w:r w:rsidR="00135367" w:rsidRPr="00D05496" w:rsidDel="00135367">
        <w:rPr>
          <w:sz w:val="28"/>
          <w:szCs w:val="28"/>
        </w:rPr>
        <w:t xml:space="preserve"> </w:t>
      </w:r>
    </w:p>
    <w:p w:rsidR="002F552B" w:rsidRDefault="002F552B" w:rsidP="004F4E08">
      <w:pPr>
        <w:pStyle w:val="-0"/>
        <w:numPr>
          <w:ilvl w:val="0"/>
          <w:numId w:val="0"/>
        </w:numPr>
        <w:tabs>
          <w:tab w:val="left" w:pos="0"/>
        </w:tabs>
        <w:spacing w:before="120" w:after="120"/>
        <w:ind w:firstLine="709"/>
        <w:rPr>
          <w:sz w:val="28"/>
          <w:szCs w:val="28"/>
        </w:rPr>
      </w:pPr>
      <w:r w:rsidRPr="00B77896">
        <w:rPr>
          <w:sz w:val="28"/>
          <w:szCs w:val="28"/>
        </w:rPr>
        <w:lastRenderedPageBreak/>
        <w:t xml:space="preserve">Место выполнения </w:t>
      </w:r>
      <w:r w:rsidR="0052355A" w:rsidRPr="00B77896">
        <w:rPr>
          <w:sz w:val="28"/>
          <w:szCs w:val="28"/>
        </w:rPr>
        <w:t>поставок</w:t>
      </w:r>
      <w:r w:rsidRPr="00B77896">
        <w:rPr>
          <w:sz w:val="28"/>
          <w:szCs w:val="28"/>
        </w:rPr>
        <w:t>:</w:t>
      </w:r>
      <w:r w:rsidR="00E10DF4" w:rsidRPr="00B77896">
        <w:rPr>
          <w:color w:val="000000"/>
          <w:sz w:val="28"/>
          <w:szCs w:val="28"/>
        </w:rPr>
        <w:t xml:space="preserve"> </w:t>
      </w:r>
      <w:r w:rsidR="00B77896" w:rsidRPr="00B77896">
        <w:rPr>
          <w:color w:val="000000"/>
          <w:sz w:val="28"/>
          <w:szCs w:val="28"/>
        </w:rPr>
        <w:t xml:space="preserve">Московская область, Сергиево-Посадский район, с. </w:t>
      </w:r>
      <w:proofErr w:type="spellStart"/>
      <w:r w:rsidR="00B77896" w:rsidRPr="00B77896">
        <w:rPr>
          <w:color w:val="000000"/>
          <w:sz w:val="28"/>
          <w:szCs w:val="28"/>
        </w:rPr>
        <w:t>Шеметово</w:t>
      </w:r>
      <w:proofErr w:type="spellEnd"/>
      <w:r w:rsidR="00B77896" w:rsidRPr="00B77896">
        <w:rPr>
          <w:color w:val="000000"/>
          <w:sz w:val="28"/>
          <w:szCs w:val="28"/>
        </w:rPr>
        <w:t xml:space="preserve">, </w:t>
      </w:r>
      <w:proofErr w:type="gramStart"/>
      <w:r w:rsidR="00B77896" w:rsidRPr="00B77896">
        <w:rPr>
          <w:color w:val="000000"/>
          <w:sz w:val="28"/>
          <w:szCs w:val="28"/>
        </w:rPr>
        <w:t>м-н</w:t>
      </w:r>
      <w:proofErr w:type="gramEnd"/>
      <w:r w:rsidR="00B77896" w:rsidRPr="00B77896">
        <w:rPr>
          <w:color w:val="000000"/>
          <w:sz w:val="28"/>
          <w:szCs w:val="28"/>
        </w:rPr>
        <w:t xml:space="preserve"> Новый, </w:t>
      </w:r>
      <w:proofErr w:type="spellStart"/>
      <w:r w:rsidR="00B77896" w:rsidRPr="00B77896">
        <w:rPr>
          <w:color w:val="000000"/>
          <w:sz w:val="28"/>
          <w:szCs w:val="28"/>
        </w:rPr>
        <w:t>промплощадка</w:t>
      </w:r>
      <w:proofErr w:type="spellEnd"/>
      <w:r w:rsidR="00B77896" w:rsidRPr="00B77896">
        <w:rPr>
          <w:color w:val="000000"/>
          <w:sz w:val="28"/>
          <w:szCs w:val="28"/>
        </w:rPr>
        <w:t xml:space="preserve"> НПК ФГУП «РАДОН».</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83580">
        <w:rPr>
          <w:sz w:val="28"/>
          <w:szCs w:val="28"/>
        </w:rPr>
        <w:t>документации по запросу предложений</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2D661D" w:rsidRPr="00967647" w:rsidRDefault="00D05496" w:rsidP="002D661D">
      <w:pPr>
        <w:pStyle w:val="af4"/>
        <w:numPr>
          <w:ilvl w:val="0"/>
          <w:numId w:val="21"/>
        </w:numPr>
        <w:spacing w:before="0" w:beforeAutospacing="0" w:after="0" w:afterAutospacing="0"/>
        <w:ind w:left="0" w:firstLine="567"/>
        <w:jc w:val="both"/>
        <w:rPr>
          <w:sz w:val="28"/>
          <w:szCs w:val="28"/>
        </w:rPr>
      </w:pPr>
      <w:proofErr w:type="gramStart"/>
      <w:r w:rsidRPr="002D661D">
        <w:rPr>
          <w:sz w:val="28"/>
          <w:szCs w:val="28"/>
        </w:rPr>
        <w:t>Условия оплаты</w:t>
      </w:r>
      <w:r w:rsidR="004B3019" w:rsidRPr="002D661D">
        <w:rPr>
          <w:sz w:val="28"/>
          <w:szCs w:val="28"/>
        </w:rPr>
        <w:t xml:space="preserve">: </w:t>
      </w:r>
      <w:r w:rsidR="002D661D" w:rsidRPr="00967647">
        <w:rPr>
          <w:sz w:val="28"/>
          <w:szCs w:val="28"/>
        </w:rPr>
        <w:t>в соответствии с Проектом договора (Часть 3 Тома 1 «Проект договора» документ</w:t>
      </w:r>
      <w:r w:rsidR="00E10DF4">
        <w:rPr>
          <w:sz w:val="28"/>
          <w:szCs w:val="28"/>
        </w:rPr>
        <w:t>ации по запросу предложений</w:t>
      </w:r>
      <w:r w:rsidR="002D661D" w:rsidRPr="00967647">
        <w:rPr>
          <w:sz w:val="28"/>
          <w:szCs w:val="28"/>
        </w:rPr>
        <w:t>.</w:t>
      </w:r>
      <w:proofErr w:type="gramEnd"/>
    </w:p>
    <w:p w:rsidR="005D6E3F" w:rsidRPr="002D661D" w:rsidRDefault="005D6E3F" w:rsidP="00591E34">
      <w:pPr>
        <w:pStyle w:val="afff"/>
        <w:tabs>
          <w:tab w:val="left" w:pos="0"/>
          <w:tab w:val="left" w:pos="1134"/>
        </w:tabs>
        <w:spacing w:after="0" w:line="240" w:lineRule="auto"/>
        <w:ind w:left="709" w:right="153"/>
        <w:jc w:val="both"/>
        <w:rPr>
          <w:sz w:val="28"/>
          <w:szCs w:val="28"/>
        </w:rPr>
      </w:pP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F37039">
        <w:rPr>
          <w:sz w:val="28"/>
          <w:szCs w:val="28"/>
        </w:rPr>
        <w:t>иком в проекте договора (Часть 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2D661D"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D05496" w:rsidRDefault="004C2A4D" w:rsidP="00591E34">
      <w:pPr>
        <w:pStyle w:val="afff"/>
        <w:numPr>
          <w:ilvl w:val="0"/>
          <w:numId w:val="65"/>
        </w:numPr>
        <w:tabs>
          <w:tab w:val="left" w:pos="0"/>
          <w:tab w:val="left" w:pos="1134"/>
        </w:tabs>
        <w:spacing w:after="0" w:line="240" w:lineRule="auto"/>
        <w:ind w:left="0" w:firstLine="1140"/>
        <w:jc w:val="both"/>
        <w:rPr>
          <w:rFonts w:ascii="Times New Roman" w:hAnsi="Times New Roman"/>
          <w:sz w:val="28"/>
          <w:szCs w:val="28"/>
        </w:rPr>
      </w:pPr>
      <w:r>
        <w:rPr>
          <w:rFonts w:ascii="Times New Roman" w:hAnsi="Times New Roman"/>
          <w:sz w:val="28"/>
          <w:szCs w:val="28"/>
        </w:rPr>
        <w:t>3</w:t>
      </w:r>
      <w:r w:rsidR="00F37039">
        <w:rPr>
          <w:rFonts w:ascii="Times New Roman" w:hAnsi="Times New Roman"/>
          <w:sz w:val="28"/>
          <w:szCs w:val="28"/>
        </w:rPr>
        <w:t> </w:t>
      </w:r>
      <w:r w:rsidR="008C3849">
        <w:rPr>
          <w:rFonts w:ascii="Times New Roman" w:hAnsi="Times New Roman"/>
          <w:sz w:val="28"/>
          <w:szCs w:val="28"/>
        </w:rPr>
        <w:t>45</w:t>
      </w:r>
      <w:r>
        <w:rPr>
          <w:rFonts w:ascii="Times New Roman" w:hAnsi="Times New Roman"/>
          <w:sz w:val="28"/>
          <w:szCs w:val="28"/>
        </w:rPr>
        <w:t>0</w:t>
      </w:r>
      <w:r w:rsidR="008C3849">
        <w:rPr>
          <w:rFonts w:ascii="Times New Roman" w:hAnsi="Times New Roman"/>
          <w:sz w:val="28"/>
          <w:szCs w:val="28"/>
        </w:rPr>
        <w:t> </w:t>
      </w:r>
      <w:r>
        <w:rPr>
          <w:rFonts w:ascii="Times New Roman" w:hAnsi="Times New Roman"/>
          <w:sz w:val="28"/>
          <w:szCs w:val="28"/>
        </w:rPr>
        <w:t>000</w:t>
      </w:r>
      <w:r w:rsidR="00F37039">
        <w:rPr>
          <w:rFonts w:ascii="Times New Roman" w:hAnsi="Times New Roman"/>
          <w:sz w:val="28"/>
          <w:szCs w:val="28"/>
        </w:rPr>
        <w:t xml:space="preserve"> (</w:t>
      </w:r>
      <w:r>
        <w:rPr>
          <w:rFonts w:ascii="Times New Roman" w:hAnsi="Times New Roman"/>
          <w:sz w:val="28"/>
          <w:szCs w:val="28"/>
        </w:rPr>
        <w:t>Три</w:t>
      </w:r>
      <w:r w:rsidR="00F37039">
        <w:rPr>
          <w:rFonts w:ascii="Times New Roman" w:hAnsi="Times New Roman"/>
          <w:sz w:val="28"/>
          <w:szCs w:val="28"/>
        </w:rPr>
        <w:t xml:space="preserve"> миллиона </w:t>
      </w:r>
      <w:r w:rsidR="008C3849">
        <w:rPr>
          <w:rFonts w:ascii="Times New Roman" w:hAnsi="Times New Roman"/>
          <w:sz w:val="28"/>
          <w:szCs w:val="28"/>
        </w:rPr>
        <w:t>четыреста пятьдесят тысяч</w:t>
      </w:r>
      <w:r w:rsidR="00F37039">
        <w:rPr>
          <w:rFonts w:ascii="Times New Roman" w:hAnsi="Times New Roman"/>
          <w:sz w:val="28"/>
          <w:szCs w:val="28"/>
        </w:rPr>
        <w:t>) рубл</w:t>
      </w:r>
      <w:r>
        <w:rPr>
          <w:rFonts w:ascii="Times New Roman" w:hAnsi="Times New Roman"/>
          <w:sz w:val="28"/>
          <w:szCs w:val="28"/>
        </w:rPr>
        <w:t>ей</w:t>
      </w:r>
      <w:r w:rsidR="00F37039">
        <w:rPr>
          <w:rFonts w:ascii="Times New Roman" w:hAnsi="Times New Roman"/>
          <w:sz w:val="28"/>
          <w:szCs w:val="28"/>
        </w:rPr>
        <w:t xml:space="preserve"> </w:t>
      </w:r>
      <w:r>
        <w:rPr>
          <w:rFonts w:ascii="Times New Roman" w:hAnsi="Times New Roman"/>
          <w:sz w:val="28"/>
          <w:szCs w:val="28"/>
        </w:rPr>
        <w:t>00</w:t>
      </w:r>
      <w:r w:rsidR="00F37039">
        <w:rPr>
          <w:rFonts w:ascii="Times New Roman" w:hAnsi="Times New Roman"/>
          <w:sz w:val="28"/>
          <w:szCs w:val="28"/>
        </w:rPr>
        <w:t xml:space="preserve"> копеек</w:t>
      </w:r>
      <w:r w:rsidR="002D661D">
        <w:rPr>
          <w:rFonts w:ascii="Times New Roman" w:hAnsi="Times New Roman"/>
          <w:sz w:val="28"/>
          <w:szCs w:val="28"/>
        </w:rPr>
        <w:t>,</w:t>
      </w:r>
      <w:r w:rsidR="00AB3718">
        <w:rPr>
          <w:rFonts w:ascii="Times New Roman" w:hAnsi="Times New Roman"/>
          <w:sz w:val="28"/>
          <w:szCs w:val="28"/>
        </w:rPr>
        <w:t xml:space="preserve"> с НДС.</w:t>
      </w:r>
    </w:p>
    <w:p w:rsidR="002D661D" w:rsidRDefault="00F37039" w:rsidP="00591E34">
      <w:pPr>
        <w:pStyle w:val="afff"/>
        <w:numPr>
          <w:ilvl w:val="0"/>
          <w:numId w:val="65"/>
        </w:numPr>
        <w:tabs>
          <w:tab w:val="left" w:pos="0"/>
          <w:tab w:val="left" w:pos="1134"/>
        </w:tabs>
        <w:spacing w:after="0" w:line="240" w:lineRule="auto"/>
        <w:ind w:left="0" w:firstLine="1140"/>
        <w:jc w:val="both"/>
        <w:rPr>
          <w:rFonts w:ascii="Times New Roman" w:hAnsi="Times New Roman"/>
          <w:sz w:val="28"/>
          <w:szCs w:val="28"/>
        </w:rPr>
      </w:pPr>
      <w:r>
        <w:rPr>
          <w:rFonts w:ascii="Times New Roman" w:hAnsi="Times New Roman"/>
          <w:sz w:val="28"/>
          <w:szCs w:val="28"/>
        </w:rPr>
        <w:t>2 </w:t>
      </w:r>
      <w:r w:rsidR="004C2A4D">
        <w:rPr>
          <w:rFonts w:ascii="Times New Roman" w:hAnsi="Times New Roman"/>
          <w:sz w:val="28"/>
          <w:szCs w:val="28"/>
        </w:rPr>
        <w:t>923</w:t>
      </w:r>
      <w:r>
        <w:rPr>
          <w:rFonts w:ascii="Times New Roman" w:hAnsi="Times New Roman"/>
          <w:sz w:val="28"/>
          <w:szCs w:val="28"/>
        </w:rPr>
        <w:t> </w:t>
      </w:r>
      <w:r w:rsidR="004C2A4D">
        <w:rPr>
          <w:rFonts w:ascii="Times New Roman" w:hAnsi="Times New Roman"/>
          <w:sz w:val="28"/>
          <w:szCs w:val="28"/>
        </w:rPr>
        <w:t>728</w:t>
      </w:r>
      <w:r>
        <w:rPr>
          <w:rFonts w:ascii="Times New Roman" w:hAnsi="Times New Roman"/>
          <w:sz w:val="28"/>
          <w:szCs w:val="28"/>
        </w:rPr>
        <w:t xml:space="preserve"> (Два миллиона </w:t>
      </w:r>
      <w:r w:rsidR="004C2A4D">
        <w:rPr>
          <w:rFonts w:ascii="Times New Roman" w:hAnsi="Times New Roman"/>
          <w:sz w:val="28"/>
          <w:szCs w:val="28"/>
        </w:rPr>
        <w:t>девятьсот двадцать три тысячи семьсот двадцать восемь</w:t>
      </w:r>
      <w:r>
        <w:rPr>
          <w:rFonts w:ascii="Times New Roman" w:hAnsi="Times New Roman"/>
          <w:sz w:val="28"/>
          <w:szCs w:val="28"/>
        </w:rPr>
        <w:t>) рубл</w:t>
      </w:r>
      <w:r w:rsidR="004C2A4D">
        <w:rPr>
          <w:rFonts w:ascii="Times New Roman" w:hAnsi="Times New Roman"/>
          <w:sz w:val="28"/>
          <w:szCs w:val="28"/>
        </w:rPr>
        <w:t>ей</w:t>
      </w:r>
      <w:r>
        <w:rPr>
          <w:rFonts w:ascii="Times New Roman" w:hAnsi="Times New Roman"/>
          <w:sz w:val="28"/>
          <w:szCs w:val="28"/>
        </w:rPr>
        <w:t xml:space="preserve"> </w:t>
      </w:r>
      <w:r w:rsidR="004C2A4D">
        <w:rPr>
          <w:rFonts w:ascii="Times New Roman" w:hAnsi="Times New Roman"/>
          <w:sz w:val="28"/>
          <w:szCs w:val="28"/>
        </w:rPr>
        <w:t>81</w:t>
      </w:r>
      <w:r>
        <w:rPr>
          <w:rFonts w:ascii="Times New Roman" w:hAnsi="Times New Roman"/>
          <w:sz w:val="28"/>
          <w:szCs w:val="28"/>
        </w:rPr>
        <w:t xml:space="preserve"> копе</w:t>
      </w:r>
      <w:r w:rsidR="004C2A4D">
        <w:rPr>
          <w:rFonts w:ascii="Times New Roman" w:hAnsi="Times New Roman"/>
          <w:sz w:val="28"/>
          <w:szCs w:val="28"/>
        </w:rPr>
        <w:t>йка</w:t>
      </w:r>
      <w:r w:rsidR="002D661D">
        <w:rPr>
          <w:rFonts w:ascii="Times New Roman" w:hAnsi="Times New Roman"/>
          <w:sz w:val="28"/>
          <w:szCs w:val="28"/>
        </w:rPr>
        <w:t>, без НДС.</w:t>
      </w:r>
    </w:p>
    <w:p w:rsidR="007A7615" w:rsidRPr="00D05496" w:rsidRDefault="008C3849" w:rsidP="00432057">
      <w:pPr>
        <w:pStyle w:val="-0"/>
        <w:numPr>
          <w:ilvl w:val="0"/>
          <w:numId w:val="0"/>
        </w:numPr>
        <w:tabs>
          <w:tab w:val="left" w:pos="0"/>
        </w:tabs>
        <w:spacing w:before="120" w:after="120"/>
        <w:ind w:firstLine="567"/>
        <w:rPr>
          <w:sz w:val="28"/>
          <w:szCs w:val="28"/>
        </w:rPr>
      </w:pPr>
      <w:r w:rsidRPr="008C3849">
        <w:rPr>
          <w:rFonts w:eastAsia="Calibri"/>
          <w:sz w:val="28"/>
          <w:szCs w:val="28"/>
          <w:lang w:eastAsia="en-US"/>
        </w:rPr>
        <w:t xml:space="preserve">Цена Договора </w:t>
      </w:r>
      <w:r w:rsidR="00B77896" w:rsidRPr="00B77896">
        <w:rPr>
          <w:rFonts w:eastAsia="Calibri"/>
          <w:sz w:val="28"/>
          <w:szCs w:val="28"/>
          <w:lang w:eastAsia="en-US"/>
        </w:rPr>
        <w:t xml:space="preserve">включает в себя все расходы Поставщика, связанные с исполнением обязательств Поставщика по Договору, включая, </w:t>
      </w:r>
      <w:proofErr w:type="gramStart"/>
      <w:r w:rsidR="00B77896" w:rsidRPr="00B77896">
        <w:rPr>
          <w:rFonts w:eastAsia="Calibri"/>
          <w:sz w:val="28"/>
          <w:szCs w:val="28"/>
          <w:lang w:eastAsia="en-US"/>
        </w:rPr>
        <w:t>но</w:t>
      </w:r>
      <w:proofErr w:type="gramEnd"/>
      <w:r w:rsidR="00B77896" w:rsidRPr="00B77896">
        <w:rPr>
          <w:rFonts w:eastAsia="Calibri"/>
          <w:sz w:val="28"/>
          <w:szCs w:val="28"/>
          <w:lang w:eastAsia="en-US"/>
        </w:rPr>
        <w:t xml:space="preserve"> не ограничиваясь, стоимость изготовления, поставки Оборудования, его доставки до Места поставки, упаковку, экспедирование, полный комплект документации, предоставляемый в соответствии с условиями Договора, разгрузки транспортного средства по адресу Места поставки, а также все налоги, пошлины, сборы и другие платежи, которые Поставщик должен выплатить в связи с выполнением обязательств по Договору в соответствии с законод</w:t>
      </w:r>
      <w:r w:rsidR="00B77896">
        <w:rPr>
          <w:rFonts w:eastAsia="Calibri"/>
          <w:sz w:val="28"/>
          <w:szCs w:val="28"/>
          <w:lang w:eastAsia="en-US"/>
        </w:rPr>
        <w:t>ательством Российской Федерации</w:t>
      </w:r>
      <w:r w:rsidR="00F37039" w:rsidRPr="00F37039">
        <w:rPr>
          <w:sz w:val="28"/>
          <w:szCs w:val="28"/>
        </w:rPr>
        <w:t>.</w:t>
      </w: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591E34">
        <w:rPr>
          <w:rFonts w:ascii="Times New Roman" w:hAnsi="Times New Roman"/>
          <w:sz w:val="28"/>
          <w:szCs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lastRenderedPageBreak/>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Pr="004C2A4D" w:rsidRDefault="007A7615" w:rsidP="00227063">
      <w:pPr>
        <w:pStyle w:val="afff"/>
        <w:numPr>
          <w:ilvl w:val="0"/>
          <w:numId w:val="21"/>
        </w:numPr>
        <w:tabs>
          <w:tab w:val="left" w:pos="0"/>
          <w:tab w:val="left" w:pos="1134"/>
        </w:tabs>
        <w:spacing w:after="0" w:line="240" w:lineRule="auto"/>
        <w:ind w:left="0" w:firstLine="709"/>
        <w:jc w:val="both"/>
        <w:rPr>
          <w:b/>
          <w:i/>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r w:rsidR="00227063">
        <w:rPr>
          <w:rFonts w:ascii="Times New Roman" w:hAnsi="Times New Roman"/>
          <w:spacing w:val="-6"/>
          <w:sz w:val="28"/>
          <w:szCs w:val="28"/>
        </w:rPr>
        <w:t xml:space="preserve"> </w:t>
      </w:r>
    </w:p>
    <w:p w:rsidR="00B77896" w:rsidRPr="00402C5A" w:rsidRDefault="00B77896" w:rsidP="00B77896">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402C5A">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402C5A">
        <w:rPr>
          <w:rFonts w:ascii="Times New Roman" w:hAnsi="Times New Roman"/>
          <w:spacing w:val="-6"/>
          <w:sz w:val="28"/>
          <w:szCs w:val="28"/>
        </w:rPr>
        <w:t>Госкорпорации</w:t>
      </w:r>
      <w:proofErr w:type="spellEnd"/>
      <w:r w:rsidRPr="00402C5A">
        <w:rPr>
          <w:rFonts w:ascii="Times New Roman" w:hAnsi="Times New Roman"/>
          <w:spacing w:val="-6"/>
          <w:sz w:val="28"/>
          <w:szCs w:val="28"/>
        </w:rPr>
        <w:t xml:space="preserve"> «</w:t>
      </w:r>
      <w:proofErr w:type="spellStart"/>
      <w:r w:rsidRPr="00402C5A">
        <w:rPr>
          <w:rFonts w:ascii="Times New Roman" w:hAnsi="Times New Roman"/>
          <w:spacing w:val="-6"/>
          <w:sz w:val="28"/>
          <w:szCs w:val="28"/>
        </w:rPr>
        <w:t>Росатом</w:t>
      </w:r>
      <w:proofErr w:type="spellEnd"/>
      <w:r w:rsidRPr="00402C5A">
        <w:rPr>
          <w:rFonts w:ascii="Times New Roman" w:hAnsi="Times New Roman"/>
          <w:spacing w:val="-6"/>
          <w:sz w:val="28"/>
          <w:szCs w:val="28"/>
        </w:rPr>
        <w:t>» и ее организаций, приведенным в Приложении 13 к Стандарту</w:t>
      </w:r>
    </w:p>
    <w:p w:rsidR="00B77896" w:rsidRPr="00402C5A" w:rsidRDefault="0031032C" w:rsidP="00B77896">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34</w:t>
      </w:r>
      <w:r w:rsidR="00B77896">
        <w:rPr>
          <w:rFonts w:ascii="Times New Roman" w:hAnsi="Times New Roman"/>
          <w:spacing w:val="-6"/>
          <w:sz w:val="28"/>
          <w:szCs w:val="28"/>
        </w:rPr>
        <w:t xml:space="preserve"> </w:t>
      </w:r>
      <w:r>
        <w:rPr>
          <w:rFonts w:ascii="Times New Roman" w:hAnsi="Times New Roman"/>
          <w:spacing w:val="-6"/>
          <w:sz w:val="28"/>
          <w:szCs w:val="28"/>
        </w:rPr>
        <w:t>5</w:t>
      </w:r>
      <w:r w:rsidR="00954417">
        <w:rPr>
          <w:rFonts w:ascii="Times New Roman" w:hAnsi="Times New Roman"/>
          <w:spacing w:val="-6"/>
          <w:sz w:val="28"/>
          <w:szCs w:val="28"/>
        </w:rPr>
        <w:t>00</w:t>
      </w:r>
      <w:r w:rsidR="00954417" w:rsidRPr="00402C5A">
        <w:rPr>
          <w:rFonts w:ascii="Times New Roman" w:hAnsi="Times New Roman"/>
          <w:spacing w:val="-6"/>
          <w:sz w:val="28"/>
          <w:szCs w:val="28"/>
        </w:rPr>
        <w:t xml:space="preserve"> </w:t>
      </w:r>
      <w:r w:rsidR="00B77896" w:rsidRPr="00402C5A">
        <w:rPr>
          <w:rFonts w:ascii="Times New Roman" w:hAnsi="Times New Roman"/>
          <w:spacing w:val="-6"/>
          <w:sz w:val="28"/>
          <w:szCs w:val="28"/>
        </w:rPr>
        <w:t>(</w:t>
      </w:r>
      <w:r>
        <w:rPr>
          <w:rFonts w:ascii="Times New Roman" w:hAnsi="Times New Roman"/>
          <w:spacing w:val="-6"/>
          <w:sz w:val="28"/>
          <w:szCs w:val="28"/>
        </w:rPr>
        <w:t>тридцать четыре</w:t>
      </w:r>
      <w:r w:rsidR="00B77896">
        <w:rPr>
          <w:rFonts w:ascii="Times New Roman" w:hAnsi="Times New Roman"/>
          <w:spacing w:val="-6"/>
          <w:sz w:val="28"/>
          <w:szCs w:val="28"/>
        </w:rPr>
        <w:t xml:space="preserve"> тысяч</w:t>
      </w:r>
      <w:r w:rsidR="00F73A6C">
        <w:rPr>
          <w:rFonts w:ascii="Times New Roman" w:hAnsi="Times New Roman"/>
          <w:spacing w:val="-6"/>
          <w:sz w:val="28"/>
          <w:szCs w:val="28"/>
        </w:rPr>
        <w:t>и пятьсо</w:t>
      </w:r>
      <w:r w:rsidR="00B60043">
        <w:rPr>
          <w:rFonts w:ascii="Times New Roman" w:hAnsi="Times New Roman"/>
          <w:spacing w:val="-6"/>
          <w:sz w:val="28"/>
          <w:szCs w:val="28"/>
        </w:rPr>
        <w:t>т</w:t>
      </w:r>
      <w:r w:rsidR="00B77896" w:rsidRPr="00402C5A">
        <w:rPr>
          <w:rFonts w:ascii="Times New Roman" w:hAnsi="Times New Roman"/>
          <w:spacing w:val="-6"/>
          <w:sz w:val="28"/>
          <w:szCs w:val="28"/>
        </w:rPr>
        <w:t xml:space="preserve">) рублей 00 копеек, НДС не облагается. </w:t>
      </w:r>
    </w:p>
    <w:p w:rsidR="00B77896" w:rsidRPr="00402C5A" w:rsidRDefault="00B77896" w:rsidP="00B77896">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402C5A">
        <w:rPr>
          <w:rFonts w:ascii="Times New Roman" w:hAnsi="Times New Roman"/>
          <w:sz w:val="28"/>
          <w:szCs w:val="28"/>
        </w:rPr>
        <w:t>российский рубль</w:t>
      </w:r>
    </w:p>
    <w:p w:rsidR="00B77896" w:rsidRPr="00402C5A" w:rsidRDefault="00B77896" w:rsidP="00B77896">
      <w:pPr>
        <w:tabs>
          <w:tab w:val="left" w:pos="1134"/>
        </w:tabs>
        <w:ind w:firstLine="709"/>
        <w:contextualSpacing/>
        <w:jc w:val="both"/>
        <w:rPr>
          <w:spacing w:val="-6"/>
          <w:sz w:val="28"/>
          <w:szCs w:val="28"/>
        </w:rPr>
      </w:pPr>
      <w:r w:rsidRPr="00402C5A">
        <w:rPr>
          <w:spacing w:val="-6"/>
          <w:sz w:val="28"/>
          <w:szCs w:val="28"/>
        </w:rPr>
        <w:t>Получатель: АО «Атомкомплект»</w:t>
      </w:r>
    </w:p>
    <w:p w:rsidR="00B77896" w:rsidRPr="00402C5A" w:rsidRDefault="00B77896" w:rsidP="00B77896">
      <w:pPr>
        <w:tabs>
          <w:tab w:val="left" w:pos="1134"/>
        </w:tabs>
        <w:ind w:firstLine="709"/>
        <w:contextualSpacing/>
        <w:jc w:val="both"/>
        <w:rPr>
          <w:spacing w:val="-6"/>
          <w:sz w:val="28"/>
          <w:szCs w:val="28"/>
        </w:rPr>
      </w:pPr>
      <w:r w:rsidRPr="00402C5A">
        <w:rPr>
          <w:spacing w:val="-6"/>
          <w:sz w:val="28"/>
          <w:szCs w:val="28"/>
        </w:rPr>
        <w:t xml:space="preserve">Банковские реквизиты: </w:t>
      </w:r>
    </w:p>
    <w:p w:rsidR="00B77896" w:rsidRPr="00402C5A" w:rsidRDefault="00B77896" w:rsidP="00B77896">
      <w:pPr>
        <w:tabs>
          <w:tab w:val="left" w:pos="1134"/>
        </w:tabs>
        <w:ind w:firstLine="709"/>
        <w:contextualSpacing/>
        <w:jc w:val="both"/>
        <w:rPr>
          <w:spacing w:val="-6"/>
          <w:sz w:val="28"/>
          <w:szCs w:val="28"/>
        </w:rPr>
      </w:pPr>
      <w:r w:rsidRPr="00402C5A">
        <w:rPr>
          <w:spacing w:val="-6"/>
          <w:sz w:val="28"/>
          <w:szCs w:val="28"/>
        </w:rPr>
        <w:t xml:space="preserve">ИНН 7706738770 </w:t>
      </w:r>
    </w:p>
    <w:p w:rsidR="00B77896" w:rsidRPr="00402C5A" w:rsidRDefault="00B77896" w:rsidP="00B77896">
      <w:pPr>
        <w:tabs>
          <w:tab w:val="left" w:pos="1134"/>
        </w:tabs>
        <w:ind w:firstLine="709"/>
        <w:contextualSpacing/>
        <w:jc w:val="both"/>
        <w:rPr>
          <w:spacing w:val="-6"/>
          <w:sz w:val="28"/>
          <w:szCs w:val="28"/>
        </w:rPr>
      </w:pPr>
      <w:r w:rsidRPr="00402C5A">
        <w:rPr>
          <w:spacing w:val="-6"/>
          <w:sz w:val="28"/>
          <w:szCs w:val="28"/>
        </w:rPr>
        <w:t xml:space="preserve">КПП 770601001 </w:t>
      </w:r>
    </w:p>
    <w:p w:rsidR="00B77896" w:rsidRPr="00402C5A" w:rsidRDefault="00B77896" w:rsidP="00B77896">
      <w:pPr>
        <w:tabs>
          <w:tab w:val="left" w:pos="1134"/>
        </w:tabs>
        <w:ind w:firstLine="709"/>
        <w:contextualSpacing/>
        <w:jc w:val="both"/>
        <w:rPr>
          <w:spacing w:val="-6"/>
          <w:sz w:val="28"/>
          <w:szCs w:val="28"/>
        </w:rPr>
      </w:pPr>
      <w:proofErr w:type="gramStart"/>
      <w:r w:rsidRPr="00402C5A">
        <w:rPr>
          <w:spacing w:val="-6"/>
          <w:sz w:val="28"/>
          <w:szCs w:val="28"/>
        </w:rPr>
        <w:t>р</w:t>
      </w:r>
      <w:proofErr w:type="gramEnd"/>
      <w:r w:rsidRPr="00402C5A">
        <w:rPr>
          <w:spacing w:val="-6"/>
          <w:sz w:val="28"/>
          <w:szCs w:val="28"/>
        </w:rPr>
        <w:t>/с 40702810901300004282 в ОАО «АЛЬФА-БАНК» г. Москва</w:t>
      </w:r>
    </w:p>
    <w:p w:rsidR="00B77896" w:rsidRPr="00402C5A" w:rsidRDefault="00B77896" w:rsidP="00B77896">
      <w:pPr>
        <w:tabs>
          <w:tab w:val="left" w:pos="1134"/>
        </w:tabs>
        <w:ind w:firstLine="709"/>
        <w:contextualSpacing/>
        <w:jc w:val="both"/>
        <w:rPr>
          <w:spacing w:val="-6"/>
          <w:sz w:val="28"/>
          <w:szCs w:val="28"/>
        </w:rPr>
      </w:pPr>
      <w:r w:rsidRPr="00402C5A">
        <w:rPr>
          <w:spacing w:val="-6"/>
          <w:sz w:val="28"/>
          <w:szCs w:val="28"/>
        </w:rPr>
        <w:t>к/с 30101810200000000593</w:t>
      </w:r>
    </w:p>
    <w:p w:rsidR="00B77896" w:rsidRPr="00402C5A" w:rsidRDefault="00B77896" w:rsidP="00B77896">
      <w:pPr>
        <w:tabs>
          <w:tab w:val="left" w:pos="1134"/>
        </w:tabs>
        <w:ind w:firstLine="709"/>
        <w:contextualSpacing/>
        <w:jc w:val="both"/>
        <w:rPr>
          <w:spacing w:val="-6"/>
          <w:sz w:val="28"/>
          <w:szCs w:val="28"/>
        </w:rPr>
      </w:pPr>
      <w:r w:rsidRPr="00402C5A">
        <w:rPr>
          <w:spacing w:val="-6"/>
          <w:sz w:val="28"/>
          <w:szCs w:val="28"/>
        </w:rPr>
        <w:t>БИК 044525593</w:t>
      </w:r>
    </w:p>
    <w:p w:rsidR="00B77896" w:rsidRPr="00402C5A" w:rsidRDefault="00B77896" w:rsidP="00B77896">
      <w:pPr>
        <w:tabs>
          <w:tab w:val="left" w:pos="1134"/>
        </w:tabs>
        <w:ind w:firstLine="709"/>
        <w:contextualSpacing/>
        <w:jc w:val="both"/>
        <w:rPr>
          <w:spacing w:val="-6"/>
          <w:sz w:val="28"/>
          <w:szCs w:val="28"/>
        </w:rPr>
      </w:pPr>
      <w:r w:rsidRPr="00402C5A">
        <w:rPr>
          <w:spacing w:val="-6"/>
          <w:sz w:val="28"/>
          <w:szCs w:val="28"/>
        </w:rPr>
        <w:t>ОКПО 66859391</w:t>
      </w:r>
    </w:p>
    <w:p w:rsidR="00B77896" w:rsidRPr="00402C5A" w:rsidRDefault="00B77896" w:rsidP="00B77896">
      <w:pPr>
        <w:tabs>
          <w:tab w:val="left" w:pos="1134"/>
        </w:tabs>
        <w:ind w:firstLine="709"/>
        <w:contextualSpacing/>
        <w:jc w:val="both"/>
        <w:rPr>
          <w:spacing w:val="-6"/>
          <w:sz w:val="28"/>
          <w:szCs w:val="28"/>
        </w:rPr>
      </w:pPr>
      <w:r w:rsidRPr="00402C5A">
        <w:rPr>
          <w:spacing w:val="-6"/>
          <w:sz w:val="28"/>
          <w:szCs w:val="28"/>
        </w:rPr>
        <w:t>ОГРН 1107746480490.</w:t>
      </w:r>
    </w:p>
    <w:p w:rsidR="00B77896" w:rsidRPr="00402C5A" w:rsidRDefault="00B77896" w:rsidP="00B77896">
      <w:pPr>
        <w:tabs>
          <w:tab w:val="left" w:pos="1134"/>
        </w:tabs>
        <w:ind w:firstLine="709"/>
        <w:contextualSpacing/>
        <w:jc w:val="both"/>
        <w:rPr>
          <w:spacing w:val="-6"/>
          <w:sz w:val="28"/>
          <w:szCs w:val="28"/>
        </w:rPr>
      </w:pPr>
    </w:p>
    <w:p w:rsidR="004C2A4D" w:rsidRPr="00B77896" w:rsidRDefault="00B77896" w:rsidP="000E36AB">
      <w:pPr>
        <w:tabs>
          <w:tab w:val="left" w:pos="0"/>
          <w:tab w:val="left" w:pos="1134"/>
        </w:tabs>
        <w:ind w:firstLine="709"/>
        <w:jc w:val="both"/>
        <w:rPr>
          <w:b/>
          <w:i/>
        </w:rPr>
      </w:pPr>
      <w:r w:rsidRPr="00B77896">
        <w:rPr>
          <w:spacing w:val="-6"/>
          <w:sz w:val="28"/>
          <w:szCs w:val="28"/>
        </w:rPr>
        <w:t xml:space="preserve">Назначение платежа: Обеспечение заявки на участие в </w:t>
      </w:r>
      <w:r w:rsidR="009343E5">
        <w:rPr>
          <w:spacing w:val="-6"/>
          <w:sz w:val="28"/>
          <w:szCs w:val="28"/>
        </w:rPr>
        <w:t>запросе предложений</w:t>
      </w:r>
      <w:r w:rsidRPr="00B77896">
        <w:rPr>
          <w:spacing w:val="-6"/>
          <w:sz w:val="28"/>
          <w:szCs w:val="28"/>
        </w:rPr>
        <w:t xml:space="preserve"> ___________________ </w:t>
      </w:r>
      <w:r w:rsidRPr="009F7245">
        <w:rPr>
          <w:i/>
          <w:spacing w:val="-6"/>
          <w:sz w:val="28"/>
          <w:szCs w:val="28"/>
        </w:rPr>
        <w:t xml:space="preserve">(указывается наименование участника </w:t>
      </w:r>
      <w:r w:rsidR="009343E5">
        <w:rPr>
          <w:i/>
          <w:spacing w:val="-6"/>
          <w:sz w:val="28"/>
          <w:szCs w:val="28"/>
        </w:rPr>
        <w:t>запроса предложений</w:t>
      </w:r>
      <w:r w:rsidRPr="009F7245">
        <w:rPr>
          <w:i/>
          <w:spacing w:val="-6"/>
          <w:sz w:val="28"/>
          <w:szCs w:val="28"/>
        </w:rPr>
        <w:t xml:space="preserve">, наименование </w:t>
      </w:r>
      <w:r w:rsidR="009343E5">
        <w:rPr>
          <w:i/>
          <w:spacing w:val="-6"/>
          <w:sz w:val="28"/>
          <w:szCs w:val="28"/>
        </w:rPr>
        <w:t>запроса предложений</w:t>
      </w:r>
      <w:r w:rsidRPr="009F7245">
        <w:rPr>
          <w:i/>
          <w:spacing w:val="-6"/>
          <w:sz w:val="28"/>
          <w:szCs w:val="28"/>
        </w:rPr>
        <w:t>, номер процедуры на ЭТП)</w:t>
      </w:r>
      <w:r w:rsidRPr="00B77896">
        <w:rPr>
          <w:spacing w:val="-6"/>
          <w:sz w:val="28"/>
          <w:szCs w:val="28"/>
        </w:rPr>
        <w:t>,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31032C" w:rsidRPr="00967647" w:rsidRDefault="0031032C" w:rsidP="0031032C">
      <w:pPr>
        <w:pStyle w:val="af4"/>
        <w:numPr>
          <w:ilvl w:val="0"/>
          <w:numId w:val="21"/>
        </w:numPr>
        <w:spacing w:before="0" w:beforeAutospacing="0" w:after="0" w:afterAutospacing="0"/>
        <w:ind w:left="0" w:firstLine="567"/>
        <w:jc w:val="both"/>
        <w:rPr>
          <w:sz w:val="28"/>
          <w:szCs w:val="28"/>
        </w:rPr>
      </w:pPr>
      <w:r w:rsidRPr="00967647">
        <w:rPr>
          <w:sz w:val="28"/>
          <w:szCs w:val="28"/>
        </w:rPr>
        <w:t>Сведения о порядке проведения, в том числе об оформлении участия в запросе предложений, определении лица, выигравшего запрос предложений:</w:t>
      </w:r>
    </w:p>
    <w:p w:rsidR="0031032C" w:rsidRPr="00967647" w:rsidRDefault="0031032C" w:rsidP="0031032C">
      <w:pPr>
        <w:pStyle w:val="af4"/>
        <w:spacing w:before="0" w:beforeAutospacing="0" w:after="0" w:afterAutospacing="0"/>
        <w:ind w:firstLine="567"/>
        <w:jc w:val="both"/>
        <w:rPr>
          <w:sz w:val="28"/>
          <w:szCs w:val="28"/>
        </w:rPr>
      </w:pPr>
      <w:r w:rsidRPr="00967647">
        <w:rPr>
          <w:sz w:val="28"/>
          <w:szCs w:val="28"/>
        </w:rPr>
        <w:t>Запрос предложений проводится на электронной торговой площадке (ЭТП) «Аукционный конкурсный дом» в сети «Интернет» по адресу: www.a-k-d.ru в порядке, установленном регламентом данной ЭТП в соответствии с условиями и требованиями документации по запросу предложений.</w:t>
      </w:r>
    </w:p>
    <w:p w:rsidR="0031032C" w:rsidRPr="00967647" w:rsidRDefault="0031032C" w:rsidP="0031032C">
      <w:pPr>
        <w:pStyle w:val="af4"/>
        <w:spacing w:before="0" w:beforeAutospacing="0" w:after="0" w:afterAutospacing="0"/>
        <w:ind w:firstLine="567"/>
        <w:jc w:val="both"/>
        <w:rPr>
          <w:sz w:val="28"/>
          <w:szCs w:val="28"/>
        </w:rPr>
      </w:pPr>
      <w:proofErr w:type="gramStart"/>
      <w:r w:rsidRPr="00967647">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31032C" w:rsidRDefault="0031032C" w:rsidP="0031032C">
      <w:pPr>
        <w:pStyle w:val="af4"/>
        <w:spacing w:before="0" w:beforeAutospacing="0" w:after="0" w:afterAutospacing="0"/>
        <w:ind w:firstLine="567"/>
        <w:jc w:val="both"/>
        <w:rPr>
          <w:sz w:val="28"/>
          <w:szCs w:val="28"/>
        </w:rPr>
      </w:pPr>
      <w:r w:rsidRPr="00967647">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31032C" w:rsidRPr="00967647" w:rsidRDefault="0031032C" w:rsidP="0031032C">
      <w:pPr>
        <w:pStyle w:val="af4"/>
        <w:spacing w:before="0" w:beforeAutospacing="0" w:after="0" w:afterAutospacing="0"/>
        <w:ind w:firstLine="567"/>
        <w:jc w:val="both"/>
        <w:rPr>
          <w:sz w:val="28"/>
          <w:szCs w:val="28"/>
        </w:rPr>
      </w:pPr>
    </w:p>
    <w:p w:rsidR="004766F2" w:rsidRPr="00DB56F3" w:rsidRDefault="004766F2" w:rsidP="00DB56F3">
      <w:pPr>
        <w:pStyle w:val="afff"/>
        <w:numPr>
          <w:ilvl w:val="0"/>
          <w:numId w:val="21"/>
        </w:numPr>
        <w:spacing w:after="0" w:line="240" w:lineRule="auto"/>
        <w:contextualSpacing w:val="0"/>
        <w:jc w:val="both"/>
        <w:rPr>
          <w:rFonts w:ascii="Times New Roman" w:hAnsi="Times New Roman"/>
          <w:sz w:val="28"/>
          <w:szCs w:val="28"/>
        </w:rPr>
      </w:pPr>
      <w:r w:rsidRPr="00DB56F3">
        <w:rPr>
          <w:rFonts w:ascii="Times New Roman" w:hAnsi="Times New Roman"/>
          <w:sz w:val="28"/>
          <w:szCs w:val="28"/>
        </w:rPr>
        <w:t>Порядок получения документации по запросу предложений:</w:t>
      </w:r>
    </w:p>
    <w:p w:rsidR="004766F2" w:rsidRPr="004766F2" w:rsidRDefault="00FF4684" w:rsidP="00DB56F3">
      <w:pPr>
        <w:ind w:firstLine="567"/>
        <w:jc w:val="both"/>
        <w:rPr>
          <w:b/>
          <w:i/>
          <w:sz w:val="28"/>
          <w:szCs w:val="28"/>
        </w:rPr>
      </w:pPr>
      <w:r>
        <w:rPr>
          <w:sz w:val="28"/>
          <w:szCs w:val="28"/>
        </w:rPr>
        <w:t xml:space="preserve">  </w:t>
      </w:r>
      <w:r w:rsidR="004766F2" w:rsidRPr="004766F2">
        <w:rPr>
          <w:sz w:val="28"/>
          <w:szCs w:val="28"/>
        </w:rPr>
        <w:t xml:space="preserve">На официальных сайтах документация по запросу предложений находится в открытом доступе, начиная </w:t>
      </w:r>
      <w:proofErr w:type="gramStart"/>
      <w:r w:rsidR="004766F2" w:rsidRPr="004766F2">
        <w:rPr>
          <w:sz w:val="28"/>
          <w:szCs w:val="28"/>
        </w:rPr>
        <w:t>с даты</w:t>
      </w:r>
      <w:proofErr w:type="gramEnd"/>
      <w:r w:rsidR="004766F2" w:rsidRPr="004766F2">
        <w:rPr>
          <w:sz w:val="28"/>
          <w:szCs w:val="28"/>
        </w:rPr>
        <w:t xml:space="preserve"> официальной публикации. Порядок получения </w:t>
      </w:r>
      <w:r w:rsidR="004766F2" w:rsidRPr="004766F2">
        <w:rPr>
          <w:sz w:val="28"/>
          <w:szCs w:val="28"/>
        </w:rPr>
        <w:lastRenderedPageBreak/>
        <w:t>документации по запросу предложений на ЭТП определяется правилами данной ЭТП.</w:t>
      </w:r>
    </w:p>
    <w:p w:rsidR="004766F2" w:rsidRPr="004766F2" w:rsidRDefault="004766F2" w:rsidP="004766F2">
      <w:pPr>
        <w:ind w:firstLine="567"/>
        <w:jc w:val="both"/>
        <w:rPr>
          <w:sz w:val="28"/>
          <w:szCs w:val="28"/>
        </w:rPr>
      </w:pPr>
      <w:r w:rsidRPr="004766F2">
        <w:rPr>
          <w:sz w:val="28"/>
          <w:szCs w:val="28"/>
        </w:rPr>
        <w:t xml:space="preserve">Официальная публикация документов по данному запросу предложений: </w:t>
      </w:r>
      <w:bookmarkStart w:id="8" w:name="_Ref320025392"/>
      <w:r w:rsidRPr="004766F2">
        <w:rPr>
          <w:sz w:val="28"/>
          <w:szCs w:val="28"/>
        </w:rPr>
        <w:t>Официальный государственный сайт (</w:t>
      </w:r>
      <w:hyperlink r:id="rId16" w:history="1">
        <w:r w:rsidRPr="004766F2">
          <w:rPr>
            <w:color w:val="0000FF"/>
            <w:sz w:val="28"/>
            <w:szCs w:val="28"/>
            <w:u w:val="single"/>
          </w:rPr>
          <w:t>http://www.zakupki.gov.ru</w:t>
        </w:r>
      </w:hyperlink>
      <w:r w:rsidRPr="004766F2">
        <w:rPr>
          <w:sz w:val="28"/>
          <w:szCs w:val="28"/>
        </w:rPr>
        <w:t>),</w:t>
      </w:r>
      <w:bookmarkEnd w:id="8"/>
      <w:r w:rsidRPr="004766F2">
        <w:rPr>
          <w:sz w:val="28"/>
          <w:szCs w:val="28"/>
        </w:rPr>
        <w:t xml:space="preserve"> </w:t>
      </w:r>
    </w:p>
    <w:p w:rsidR="004766F2" w:rsidRPr="004766F2" w:rsidRDefault="004766F2" w:rsidP="004766F2">
      <w:pPr>
        <w:ind w:firstLine="567"/>
        <w:jc w:val="both"/>
        <w:rPr>
          <w:sz w:val="28"/>
          <w:szCs w:val="28"/>
        </w:rPr>
      </w:pPr>
      <w:r w:rsidRPr="004766F2">
        <w:rPr>
          <w:sz w:val="28"/>
          <w:szCs w:val="28"/>
        </w:rPr>
        <w:t>Копии публикации документов по данному запросу предложений:</w:t>
      </w:r>
    </w:p>
    <w:p w:rsidR="004766F2" w:rsidRPr="004766F2" w:rsidRDefault="004766F2" w:rsidP="004766F2">
      <w:pPr>
        <w:numPr>
          <w:ilvl w:val="0"/>
          <w:numId w:val="19"/>
        </w:numPr>
        <w:ind w:left="0" w:firstLine="567"/>
        <w:jc w:val="both"/>
        <w:rPr>
          <w:sz w:val="28"/>
          <w:szCs w:val="28"/>
        </w:rPr>
      </w:pPr>
      <w:r w:rsidRPr="004766F2">
        <w:rPr>
          <w:sz w:val="28"/>
          <w:szCs w:val="28"/>
        </w:rPr>
        <w:t>Официальный сайт по закупкам атомной отрасли (</w:t>
      </w:r>
      <w:hyperlink r:id="rId17" w:history="1">
        <w:r w:rsidRPr="004766F2">
          <w:rPr>
            <w:color w:val="0000FF"/>
            <w:sz w:val="28"/>
            <w:szCs w:val="28"/>
            <w:u w:val="single"/>
          </w:rPr>
          <w:t>http://zakupki.rosatom.ru</w:t>
        </w:r>
      </w:hyperlink>
      <w:r w:rsidRPr="004766F2">
        <w:rPr>
          <w:sz w:val="28"/>
          <w:szCs w:val="28"/>
        </w:rPr>
        <w:t>);</w:t>
      </w:r>
    </w:p>
    <w:p w:rsidR="004766F2" w:rsidRPr="004766F2" w:rsidRDefault="004766F2" w:rsidP="004766F2">
      <w:pPr>
        <w:numPr>
          <w:ilvl w:val="0"/>
          <w:numId w:val="19"/>
        </w:numPr>
        <w:ind w:left="0" w:firstLine="567"/>
        <w:jc w:val="both"/>
        <w:rPr>
          <w:b/>
          <w:i/>
          <w:sz w:val="28"/>
          <w:szCs w:val="28"/>
        </w:rPr>
      </w:pPr>
      <w:r w:rsidRPr="004766F2">
        <w:rPr>
          <w:sz w:val="28"/>
          <w:szCs w:val="28"/>
        </w:rPr>
        <w:t xml:space="preserve">ЭТП «Аукционный конкурсный дом» </w:t>
      </w:r>
      <w:hyperlink r:id="rId18" w:history="1">
        <w:r w:rsidRPr="004766F2">
          <w:rPr>
            <w:color w:val="0000FF"/>
            <w:sz w:val="28"/>
            <w:szCs w:val="28"/>
            <w:u w:val="single"/>
          </w:rPr>
          <w:t>www.a-k-d.ru</w:t>
        </w:r>
      </w:hyperlink>
      <w:r w:rsidRPr="004766F2">
        <w:rPr>
          <w:sz w:val="28"/>
          <w:szCs w:val="28"/>
        </w:rPr>
        <w:t>.</w:t>
      </w:r>
    </w:p>
    <w:p w:rsidR="008F2D19" w:rsidRPr="00967647" w:rsidRDefault="008F2D19" w:rsidP="008F2D19">
      <w:pPr>
        <w:pStyle w:val="af4"/>
        <w:spacing w:before="0" w:beforeAutospacing="0" w:after="0" w:afterAutospacing="0"/>
        <w:ind w:left="567"/>
        <w:jc w:val="both"/>
        <w:rPr>
          <w:b/>
          <w:i/>
          <w:sz w:val="28"/>
          <w:szCs w:val="28"/>
        </w:rPr>
      </w:pPr>
    </w:p>
    <w:p w:rsidR="008F2D19" w:rsidRDefault="008F2D19" w:rsidP="008F2D19">
      <w:pPr>
        <w:pStyle w:val="af4"/>
        <w:numPr>
          <w:ilvl w:val="0"/>
          <w:numId w:val="21"/>
        </w:numPr>
        <w:spacing w:before="0" w:beforeAutospacing="0" w:after="0" w:afterAutospacing="0"/>
        <w:ind w:left="0" w:firstLine="567"/>
        <w:jc w:val="both"/>
        <w:rPr>
          <w:sz w:val="28"/>
          <w:szCs w:val="28"/>
        </w:rPr>
      </w:pPr>
      <w:r w:rsidRPr="00967647">
        <w:rPr>
          <w:sz w:val="28"/>
          <w:szCs w:val="28"/>
        </w:rPr>
        <w:t>Возможность и условия, по которым допускается подача альтернативных предложений: 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BA6F5B"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BA6F5B">
        <w:rPr>
          <w:rFonts w:ascii="Times New Roman" w:hAnsi="Times New Roman"/>
          <w:spacing w:val="-6"/>
          <w:sz w:val="28"/>
          <w:szCs w:val="28"/>
        </w:rPr>
        <w:t xml:space="preserve">Срок </w:t>
      </w:r>
      <w:r w:rsidR="00FC68AA" w:rsidRPr="00BA6F5B">
        <w:rPr>
          <w:rFonts w:ascii="Times New Roman" w:hAnsi="Times New Roman"/>
          <w:sz w:val="28"/>
          <w:szCs w:val="28"/>
        </w:rPr>
        <w:t>оконча</w:t>
      </w:r>
      <w:r w:rsidR="00FC68AA" w:rsidRPr="00BA6F5B">
        <w:rPr>
          <w:rFonts w:ascii="Times New Roman" w:hAnsi="Times New Roman"/>
          <w:spacing w:val="-6"/>
          <w:sz w:val="28"/>
          <w:szCs w:val="28"/>
        </w:rPr>
        <w:t>ния</w:t>
      </w:r>
      <w:r w:rsidRPr="00BA6F5B">
        <w:rPr>
          <w:rFonts w:ascii="Times New Roman" w:hAnsi="Times New Roman"/>
          <w:spacing w:val="-6"/>
          <w:sz w:val="28"/>
          <w:szCs w:val="28"/>
        </w:rPr>
        <w:t xml:space="preserve"> подачи заявок на участие в </w:t>
      </w:r>
      <w:r w:rsidR="00C64C8B" w:rsidRPr="00BA6F5B">
        <w:rPr>
          <w:rFonts w:ascii="Times New Roman" w:hAnsi="Times New Roman"/>
          <w:spacing w:val="-6"/>
          <w:sz w:val="28"/>
          <w:szCs w:val="28"/>
        </w:rPr>
        <w:t xml:space="preserve">запросе предложений </w:t>
      </w:r>
      <w:r w:rsidRPr="00BA6F5B">
        <w:rPr>
          <w:rFonts w:ascii="Times New Roman" w:hAnsi="Times New Roman"/>
          <w:spacing w:val="-6"/>
          <w:sz w:val="28"/>
          <w:szCs w:val="28"/>
        </w:rPr>
        <w:t>(открытия доступа к поданным заявкам)</w:t>
      </w:r>
      <w:r w:rsidR="008F7715" w:rsidRPr="00BA6F5B">
        <w:rPr>
          <w:rFonts w:ascii="Times New Roman" w:hAnsi="Times New Roman"/>
          <w:spacing w:val="-6"/>
          <w:sz w:val="28"/>
          <w:szCs w:val="28"/>
        </w:rPr>
        <w:t>:</w:t>
      </w:r>
      <w:r w:rsidRPr="00BA6F5B">
        <w:rPr>
          <w:rFonts w:ascii="Times New Roman" w:hAnsi="Times New Roman"/>
          <w:spacing w:val="-6"/>
          <w:sz w:val="28"/>
          <w:szCs w:val="28"/>
        </w:rPr>
        <w:t xml:space="preserve"> </w:t>
      </w:r>
      <w:r w:rsidR="008F2D19" w:rsidRPr="00BA6F5B">
        <w:rPr>
          <w:rFonts w:ascii="Times New Roman" w:hAnsi="Times New Roman"/>
          <w:spacing w:val="-6"/>
          <w:sz w:val="28"/>
          <w:szCs w:val="28"/>
        </w:rPr>
        <w:t>12</w:t>
      </w:r>
      <w:r w:rsidR="008F7715" w:rsidRPr="00BA6F5B">
        <w:rPr>
          <w:rFonts w:ascii="Times New Roman" w:hAnsi="Times New Roman"/>
          <w:spacing w:val="-6"/>
          <w:sz w:val="28"/>
          <w:szCs w:val="28"/>
        </w:rPr>
        <w:t>-00 (время московское) «</w:t>
      </w:r>
      <w:r w:rsidR="007E0262">
        <w:rPr>
          <w:rFonts w:ascii="Times New Roman" w:hAnsi="Times New Roman"/>
          <w:spacing w:val="-6"/>
          <w:sz w:val="28"/>
          <w:szCs w:val="28"/>
        </w:rPr>
        <w:t>2</w:t>
      </w:r>
      <w:r w:rsidR="009C1A10">
        <w:rPr>
          <w:rFonts w:ascii="Times New Roman" w:hAnsi="Times New Roman"/>
          <w:spacing w:val="-6"/>
          <w:sz w:val="28"/>
          <w:szCs w:val="28"/>
        </w:rPr>
        <w:t>2</w:t>
      </w:r>
      <w:r w:rsidR="008F7715" w:rsidRPr="00BA6F5B">
        <w:rPr>
          <w:rFonts w:ascii="Times New Roman" w:hAnsi="Times New Roman"/>
          <w:spacing w:val="-6"/>
          <w:sz w:val="28"/>
          <w:szCs w:val="28"/>
        </w:rPr>
        <w:t xml:space="preserve">» </w:t>
      </w:r>
      <w:r w:rsidR="007E0262">
        <w:rPr>
          <w:rFonts w:ascii="Times New Roman" w:hAnsi="Times New Roman"/>
          <w:spacing w:val="-6"/>
          <w:sz w:val="28"/>
          <w:szCs w:val="28"/>
        </w:rPr>
        <w:t>сентября</w:t>
      </w:r>
      <w:r w:rsidR="008F7715" w:rsidRPr="00BA6F5B">
        <w:rPr>
          <w:rFonts w:ascii="Times New Roman" w:hAnsi="Times New Roman"/>
          <w:spacing w:val="-6"/>
          <w:sz w:val="28"/>
          <w:szCs w:val="28"/>
        </w:rPr>
        <w:t xml:space="preserve"> 20</w:t>
      </w:r>
      <w:r w:rsidR="008F2D19" w:rsidRPr="00BA6F5B">
        <w:rPr>
          <w:rFonts w:ascii="Times New Roman" w:hAnsi="Times New Roman"/>
          <w:spacing w:val="-6"/>
          <w:sz w:val="28"/>
          <w:szCs w:val="28"/>
        </w:rPr>
        <w:t xml:space="preserve">15 </w:t>
      </w:r>
      <w:r w:rsidR="008F7715" w:rsidRPr="00BA6F5B">
        <w:rPr>
          <w:rFonts w:ascii="Times New Roman" w:hAnsi="Times New Roman"/>
          <w:spacing w:val="-6"/>
          <w:sz w:val="28"/>
          <w:szCs w:val="28"/>
        </w:rPr>
        <w:t xml:space="preserve">года. </w:t>
      </w:r>
    </w:p>
    <w:p w:rsidR="008F2D19" w:rsidRPr="00BA6F5B" w:rsidRDefault="008F2D19" w:rsidP="008F2D19">
      <w:pPr>
        <w:pStyle w:val="af4"/>
        <w:spacing w:before="0" w:beforeAutospacing="0" w:after="0" w:afterAutospacing="0"/>
        <w:ind w:firstLine="567"/>
        <w:jc w:val="both"/>
        <w:rPr>
          <w:sz w:val="28"/>
          <w:szCs w:val="28"/>
        </w:rPr>
      </w:pPr>
      <w:proofErr w:type="gramStart"/>
      <w:r w:rsidRPr="00BA6F5B">
        <w:rPr>
          <w:sz w:val="28"/>
          <w:szCs w:val="28"/>
        </w:rPr>
        <w:t>Место, дата и время заседания закупочной комиссии (при проведении): 119180, г. Москва, ул. Большая Полянка, д. 25, стр. 1, 12-00 (время московское) «</w:t>
      </w:r>
      <w:r w:rsidR="007E0262">
        <w:rPr>
          <w:sz w:val="28"/>
          <w:szCs w:val="28"/>
        </w:rPr>
        <w:t>2</w:t>
      </w:r>
      <w:r w:rsidR="009C1A10">
        <w:rPr>
          <w:sz w:val="28"/>
          <w:szCs w:val="28"/>
        </w:rPr>
        <w:t>2</w:t>
      </w:r>
      <w:bookmarkStart w:id="9" w:name="_GoBack"/>
      <w:bookmarkEnd w:id="9"/>
      <w:proofErr w:type="gramEnd"/>
      <w:r w:rsidRPr="00BA6F5B">
        <w:rPr>
          <w:sz w:val="28"/>
          <w:szCs w:val="28"/>
        </w:rPr>
        <w:t xml:space="preserve">» </w:t>
      </w:r>
      <w:r w:rsidR="007E0262">
        <w:rPr>
          <w:sz w:val="28"/>
          <w:szCs w:val="28"/>
        </w:rPr>
        <w:t>сентября</w:t>
      </w:r>
      <w:r w:rsidRPr="00BA6F5B">
        <w:rPr>
          <w:sz w:val="28"/>
          <w:szCs w:val="28"/>
        </w:rPr>
        <w:t xml:space="preserve"> 2015 года.</w:t>
      </w:r>
    </w:p>
    <w:p w:rsidR="008F2D19" w:rsidRPr="00BA6F5B" w:rsidRDefault="008F2D19" w:rsidP="008F2D19">
      <w:pPr>
        <w:pStyle w:val="af4"/>
        <w:spacing w:before="0" w:beforeAutospacing="0" w:after="0" w:afterAutospacing="0"/>
        <w:ind w:firstLine="567"/>
        <w:jc w:val="both"/>
        <w:rPr>
          <w:sz w:val="28"/>
          <w:szCs w:val="28"/>
        </w:rPr>
      </w:pPr>
    </w:p>
    <w:p w:rsidR="008F2D19" w:rsidRPr="00BA6F5B" w:rsidRDefault="008F2D19" w:rsidP="008F2D19">
      <w:pPr>
        <w:pStyle w:val="af4"/>
        <w:numPr>
          <w:ilvl w:val="0"/>
          <w:numId w:val="21"/>
        </w:numPr>
        <w:spacing w:before="0" w:beforeAutospacing="0" w:after="0" w:afterAutospacing="0"/>
        <w:ind w:left="0" w:firstLine="567"/>
        <w:jc w:val="both"/>
        <w:rPr>
          <w:sz w:val="28"/>
          <w:szCs w:val="28"/>
        </w:rPr>
      </w:pPr>
      <w:r w:rsidRPr="00BA6F5B">
        <w:rPr>
          <w:sz w:val="28"/>
          <w:szCs w:val="28"/>
        </w:rPr>
        <w:t xml:space="preserve">Место и дата рассмотрения заявок и подведения итогов запроса предложений: </w:t>
      </w:r>
    </w:p>
    <w:p w:rsidR="008F2D19" w:rsidRPr="00967647" w:rsidRDefault="008F2D19" w:rsidP="008F2D19">
      <w:pPr>
        <w:pStyle w:val="af4"/>
        <w:spacing w:before="0" w:beforeAutospacing="0" w:after="0" w:afterAutospacing="0"/>
        <w:ind w:firstLine="567"/>
        <w:jc w:val="both"/>
        <w:rPr>
          <w:b/>
          <w:i/>
          <w:sz w:val="28"/>
          <w:szCs w:val="28"/>
        </w:rPr>
      </w:pPr>
      <w:r w:rsidRPr="00BA6F5B">
        <w:rPr>
          <w:sz w:val="28"/>
          <w:szCs w:val="28"/>
        </w:rPr>
        <w:t>Отборочная стадия рассмотрения заявок на участие в запросе предложений: 119180, г. Москва, ул. Большая Полянка, д. 25, стр. 1, не позднее «</w:t>
      </w:r>
      <w:r w:rsidR="007E0262">
        <w:rPr>
          <w:sz w:val="28"/>
          <w:szCs w:val="28"/>
        </w:rPr>
        <w:t>09</w:t>
      </w:r>
      <w:r w:rsidRPr="00BA6F5B">
        <w:rPr>
          <w:sz w:val="28"/>
          <w:szCs w:val="28"/>
        </w:rPr>
        <w:t xml:space="preserve">» </w:t>
      </w:r>
      <w:r w:rsidR="007E0262">
        <w:rPr>
          <w:sz w:val="28"/>
          <w:szCs w:val="28"/>
        </w:rPr>
        <w:t xml:space="preserve">октября </w:t>
      </w:r>
      <w:r w:rsidRPr="00BA6F5B">
        <w:rPr>
          <w:sz w:val="28"/>
          <w:szCs w:val="28"/>
        </w:rPr>
        <w:t>2015 г</w:t>
      </w:r>
      <w:r w:rsidR="00392FFB" w:rsidRPr="00BA6F5B">
        <w:rPr>
          <w:sz w:val="28"/>
          <w:szCs w:val="28"/>
        </w:rPr>
        <w:t>ода</w:t>
      </w:r>
      <w:r w:rsidRPr="00BA6F5B">
        <w:rPr>
          <w:sz w:val="28"/>
          <w:szCs w:val="28"/>
        </w:rPr>
        <w:t>.</w:t>
      </w:r>
      <w:r w:rsidRPr="00967647">
        <w:rPr>
          <w:sz w:val="28"/>
          <w:szCs w:val="28"/>
        </w:rPr>
        <w:t xml:space="preserve"> </w:t>
      </w:r>
    </w:p>
    <w:p w:rsidR="008F2D19" w:rsidRDefault="008F2D19" w:rsidP="008F2D19">
      <w:pPr>
        <w:pStyle w:val="af4"/>
        <w:spacing w:before="0" w:beforeAutospacing="0" w:after="0" w:afterAutospacing="0"/>
        <w:ind w:firstLine="567"/>
        <w:jc w:val="both"/>
        <w:rPr>
          <w:sz w:val="28"/>
          <w:szCs w:val="28"/>
        </w:rPr>
      </w:pPr>
      <w:r w:rsidRPr="00967647">
        <w:rPr>
          <w:sz w:val="28"/>
          <w:szCs w:val="28"/>
        </w:rPr>
        <w:t xml:space="preserve">Оценочная стадия рассмотрения заявок на участие в запросе предложений и подведение итогов запроса предложений: 119180, г. Москва, ул. Большая Полянка, д. 25, стр. 1, не позднее </w:t>
      </w:r>
      <w:r w:rsidRPr="00924E89">
        <w:rPr>
          <w:sz w:val="28"/>
          <w:szCs w:val="28"/>
        </w:rPr>
        <w:t>«</w:t>
      </w:r>
      <w:r w:rsidR="007E0262">
        <w:rPr>
          <w:sz w:val="28"/>
          <w:szCs w:val="28"/>
        </w:rPr>
        <w:t>16</w:t>
      </w:r>
      <w:r w:rsidRPr="00924E89">
        <w:rPr>
          <w:sz w:val="28"/>
          <w:szCs w:val="28"/>
        </w:rPr>
        <w:t xml:space="preserve">» </w:t>
      </w:r>
      <w:r w:rsidR="007E0262">
        <w:rPr>
          <w:sz w:val="28"/>
          <w:szCs w:val="28"/>
        </w:rPr>
        <w:t>октября</w:t>
      </w:r>
      <w:r w:rsidRPr="00924E89">
        <w:rPr>
          <w:sz w:val="28"/>
          <w:szCs w:val="28"/>
        </w:rPr>
        <w:t xml:space="preserve"> 2015 г</w:t>
      </w:r>
      <w:r w:rsidR="00392FFB" w:rsidRPr="00924E89">
        <w:rPr>
          <w:sz w:val="28"/>
          <w:szCs w:val="28"/>
        </w:rPr>
        <w:t>ода</w:t>
      </w:r>
      <w:r w:rsidRPr="00924E89">
        <w:rPr>
          <w:sz w:val="28"/>
          <w:szCs w:val="28"/>
        </w:rPr>
        <w:t>.</w:t>
      </w:r>
    </w:p>
    <w:p w:rsidR="008F2D19" w:rsidRDefault="008F2D19" w:rsidP="008F2D19">
      <w:pPr>
        <w:pStyle w:val="af4"/>
        <w:spacing w:before="0" w:beforeAutospacing="0" w:after="0" w:afterAutospacing="0"/>
        <w:ind w:firstLine="567"/>
        <w:jc w:val="both"/>
        <w:rPr>
          <w:sz w:val="28"/>
          <w:szCs w:val="28"/>
        </w:rPr>
      </w:pPr>
    </w:p>
    <w:p w:rsidR="00736C6A"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591E34">
        <w:rPr>
          <w:rFonts w:ascii="Times New Roman" w:hAnsi="Times New Roman"/>
          <w:sz w:val="28"/>
          <w:szCs w:val="28"/>
        </w:rPr>
        <w:t>20 (двадцати)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r w:rsidRPr="00700C97">
        <w:rPr>
          <w:rFonts w:eastAsia="Calibri"/>
          <w:spacing w:val="-6"/>
          <w:sz w:val="28"/>
          <w:szCs w:val="28"/>
          <w:lang w:eastAsia="en-US"/>
        </w:rPr>
        <w:t xml:space="preserve">Заказчик в </w:t>
      </w:r>
      <w:r w:rsidRPr="008F2D19">
        <w:rPr>
          <w:rFonts w:eastAsia="Calibri"/>
          <w:spacing w:val="-6"/>
          <w:sz w:val="28"/>
          <w:szCs w:val="28"/>
          <w:lang w:eastAsia="en-US"/>
        </w:rPr>
        <w:t xml:space="preserve">течение </w:t>
      </w:r>
      <w:r w:rsidR="00AB3718" w:rsidRPr="00591E34">
        <w:rPr>
          <w:bCs/>
          <w:iCs/>
          <w:sz w:val="28"/>
          <w:szCs w:val="28"/>
        </w:rPr>
        <w:t>3 (трех) рабочих дней</w:t>
      </w:r>
      <w:r w:rsidRPr="00591E34">
        <w:rPr>
          <w:sz w:val="28"/>
          <w:szCs w:val="28"/>
        </w:rPr>
        <w:t xml:space="preserve"> </w:t>
      </w:r>
      <w:r w:rsidRPr="008F2D19">
        <w:rPr>
          <w:rFonts w:eastAsia="Calibri"/>
          <w:spacing w:val="-6"/>
          <w:sz w:val="28"/>
          <w:szCs w:val="28"/>
          <w:lang w:eastAsia="en-US"/>
        </w:rPr>
        <w:t>со дня</w:t>
      </w:r>
      <w:r w:rsidRPr="00700C97">
        <w:rPr>
          <w:rFonts w:eastAsia="Calibri"/>
          <w:spacing w:val="-6"/>
          <w:sz w:val="28"/>
          <w:szCs w:val="28"/>
          <w:lang w:eastAsia="en-US"/>
        </w:rPr>
        <w:t xml:space="preserve">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 xml:space="preserve">на официальном сайте </w:t>
      </w:r>
      <w:r w:rsidR="005A4DA1">
        <w:rPr>
          <w:rFonts w:eastAsia="Calibri"/>
          <w:spacing w:val="-6"/>
          <w:sz w:val="28"/>
          <w:szCs w:val="28"/>
          <w:lang w:eastAsia="en-US"/>
        </w:rPr>
        <w:lastRenderedPageBreak/>
        <w:t>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3B25E3">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9F7245" w:rsidRDefault="009F7245" w:rsidP="00FC72B2">
      <w:pPr>
        <w:tabs>
          <w:tab w:val="left" w:pos="1134"/>
        </w:tabs>
        <w:ind w:firstLine="709"/>
        <w:contextualSpacing/>
        <w:jc w:val="both"/>
        <w:rPr>
          <w:rFonts w:eastAsia="Calibri"/>
          <w:spacing w:val="-6"/>
          <w:sz w:val="28"/>
          <w:szCs w:val="28"/>
          <w:lang w:eastAsia="en-US"/>
        </w:rPr>
      </w:pPr>
    </w:p>
    <w:p w:rsidR="009F7245" w:rsidRDefault="009F7245" w:rsidP="009F7245">
      <w:pPr>
        <w:pStyle w:val="afff"/>
        <w:widowControl w:val="0"/>
        <w:numPr>
          <w:ilvl w:val="0"/>
          <w:numId w:val="21"/>
        </w:numPr>
        <w:tabs>
          <w:tab w:val="left" w:pos="0"/>
          <w:tab w:val="left" w:pos="1134"/>
        </w:tabs>
        <w:spacing w:after="0" w:line="240" w:lineRule="auto"/>
        <w:contextualSpacing w:val="0"/>
        <w:jc w:val="both"/>
        <w:rPr>
          <w:rFonts w:ascii="Times New Roman" w:hAnsi="Times New Roman"/>
          <w:spacing w:val="-6"/>
          <w:sz w:val="28"/>
          <w:szCs w:val="28"/>
        </w:rPr>
      </w:pPr>
      <w:r w:rsidRPr="00953ADD">
        <w:rPr>
          <w:rFonts w:ascii="Times New Roman" w:hAnsi="Times New Roman"/>
          <w:sz w:val="28"/>
          <w:szCs w:val="28"/>
        </w:rPr>
        <w:t>Обеспечение</w:t>
      </w:r>
      <w:r w:rsidRPr="00953ADD">
        <w:rPr>
          <w:rFonts w:ascii="Times New Roman" w:hAnsi="Times New Roman"/>
          <w:spacing w:val="-6"/>
          <w:sz w:val="28"/>
          <w:szCs w:val="28"/>
        </w:rPr>
        <w:t xml:space="preserve"> исполнения обязательств по договору: </w:t>
      </w:r>
    </w:p>
    <w:p w:rsidR="007F21FB" w:rsidRPr="009952FB" w:rsidRDefault="007F21FB" w:rsidP="007F21FB">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9952FB">
        <w:rPr>
          <w:rFonts w:ascii="Times New Roman" w:hAnsi="Times New Roman"/>
          <w:sz w:val="28"/>
          <w:szCs w:val="28"/>
        </w:rPr>
        <w:t>обеспечение исполнения договора в размере не менее 5% от цены договора;</w:t>
      </w:r>
    </w:p>
    <w:p w:rsidR="007F21FB" w:rsidRPr="009952FB" w:rsidRDefault="007F21FB" w:rsidP="007F21FB">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9952FB">
        <w:rPr>
          <w:rFonts w:ascii="Times New Roman" w:hAnsi="Times New Roman"/>
          <w:sz w:val="28"/>
          <w:szCs w:val="28"/>
        </w:rPr>
        <w:t>обеспечение исполнения гарантийных обязательств в размере не менее 2 % от цены договора.</w:t>
      </w:r>
    </w:p>
    <w:p w:rsidR="007F21FB" w:rsidRPr="007F21FB" w:rsidRDefault="007F21FB" w:rsidP="007F21FB">
      <w:pPr>
        <w:tabs>
          <w:tab w:val="left" w:pos="1134"/>
        </w:tabs>
        <w:ind w:firstLine="709"/>
        <w:jc w:val="both"/>
        <w:rPr>
          <w:rFonts w:eastAsia="Calibri"/>
          <w:spacing w:val="-6"/>
          <w:sz w:val="28"/>
          <w:szCs w:val="28"/>
          <w:lang w:eastAsia="en-US"/>
        </w:rPr>
      </w:pPr>
      <w:r w:rsidRPr="009952FB">
        <w:rPr>
          <w:rFonts w:eastAsia="Calibri"/>
          <w:spacing w:val="-6"/>
          <w:sz w:val="28"/>
          <w:szCs w:val="28"/>
          <w:lang w:eastAsia="en-US"/>
        </w:rPr>
        <w:t>В случае предоставления обеспечения исполнения об</w:t>
      </w:r>
      <w:r>
        <w:rPr>
          <w:rFonts w:eastAsia="Calibri"/>
          <w:spacing w:val="-6"/>
          <w:sz w:val="28"/>
          <w:szCs w:val="28"/>
          <w:lang w:eastAsia="en-US"/>
        </w:rPr>
        <w:t>язательств по договору в форме:</w:t>
      </w:r>
    </w:p>
    <w:p w:rsidR="009F7245" w:rsidRPr="00953ADD" w:rsidRDefault="009F7245" w:rsidP="009F7245">
      <w:pPr>
        <w:widowControl w:val="0"/>
        <w:tabs>
          <w:tab w:val="left" w:pos="1134"/>
        </w:tabs>
        <w:ind w:firstLine="709"/>
        <w:jc w:val="both"/>
        <w:rPr>
          <w:rFonts w:eastAsia="Calibri"/>
          <w:spacing w:val="-6"/>
          <w:sz w:val="28"/>
          <w:szCs w:val="28"/>
          <w:lang w:eastAsia="en-US"/>
        </w:rPr>
      </w:pPr>
      <w:r w:rsidRPr="00953ADD">
        <w:rPr>
          <w:rFonts w:eastAsia="Calibri"/>
          <w:spacing w:val="-6"/>
          <w:sz w:val="28"/>
          <w:szCs w:val="28"/>
          <w:lang w:eastAsia="en-US"/>
        </w:rPr>
        <w:t>В случае предоставления обеспечения исполнения обязательств по договору в форме:</w:t>
      </w:r>
    </w:p>
    <w:p w:rsidR="009F7245" w:rsidRPr="00953ADD" w:rsidRDefault="009F7245" w:rsidP="009F7245">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pacing w:val="-6"/>
          <w:sz w:val="28"/>
          <w:szCs w:val="28"/>
        </w:rPr>
        <w:t xml:space="preserve">безотзывной банковской гарантии, выданной банком, такое обеспечение предоставляется по </w:t>
      </w:r>
      <w:hyperlink w:anchor="_БАНКОВСКАЯ_ГАРАНТИЯ_ОБЕСПЕЧЕНИЯ_1" w:history="1">
        <w:r w:rsidRPr="00953ADD">
          <w:rPr>
            <w:rStyle w:val="afb"/>
            <w:rFonts w:ascii="Times New Roman" w:hAnsi="Times New Roman"/>
            <w:spacing w:val="-6"/>
            <w:sz w:val="28"/>
            <w:szCs w:val="28"/>
          </w:rPr>
          <w:t xml:space="preserve">Форме </w:t>
        </w:r>
        <w:r w:rsidR="007F13A4">
          <w:rPr>
            <w:rStyle w:val="afb"/>
            <w:rFonts w:ascii="Times New Roman" w:hAnsi="Times New Roman"/>
            <w:spacing w:val="-6"/>
            <w:sz w:val="28"/>
            <w:szCs w:val="28"/>
          </w:rPr>
          <w:t>5</w:t>
        </w:r>
      </w:hyperlink>
      <w:r w:rsidRPr="00953ADD">
        <w:rPr>
          <w:rFonts w:ascii="Times New Roman" w:hAnsi="Times New Roman"/>
          <w:spacing w:val="-6"/>
          <w:sz w:val="28"/>
          <w:szCs w:val="28"/>
        </w:rPr>
        <w:t xml:space="preserve"> согласно подразделу </w:t>
      </w:r>
      <w:r w:rsidRPr="00953ADD">
        <w:rPr>
          <w:rFonts w:ascii="Times New Roman" w:hAnsi="Times New Roman"/>
          <w:spacing w:val="-6"/>
          <w:sz w:val="28"/>
          <w:szCs w:val="28"/>
        </w:rPr>
        <w:fldChar w:fldCharType="begin"/>
      </w:r>
      <w:r w:rsidRPr="00953ADD">
        <w:rPr>
          <w:rFonts w:ascii="Times New Roman" w:hAnsi="Times New Roman"/>
          <w:spacing w:val="-6"/>
          <w:sz w:val="28"/>
          <w:szCs w:val="28"/>
        </w:rPr>
        <w:instrText xml:space="preserve"> REF _Ref401060816 \r \h  \* MERGEFORMAT </w:instrText>
      </w:r>
      <w:r w:rsidRPr="00953ADD">
        <w:rPr>
          <w:rFonts w:ascii="Times New Roman" w:hAnsi="Times New Roman"/>
          <w:spacing w:val="-6"/>
          <w:sz w:val="28"/>
          <w:szCs w:val="28"/>
        </w:rPr>
      </w:r>
      <w:r w:rsidRPr="00953ADD">
        <w:rPr>
          <w:rFonts w:ascii="Times New Roman" w:hAnsi="Times New Roman"/>
          <w:spacing w:val="-6"/>
          <w:sz w:val="28"/>
          <w:szCs w:val="28"/>
        </w:rPr>
        <w:fldChar w:fldCharType="separate"/>
      </w:r>
      <w:r w:rsidR="007E0262">
        <w:rPr>
          <w:rFonts w:ascii="Times New Roman" w:hAnsi="Times New Roman"/>
          <w:spacing w:val="-6"/>
          <w:sz w:val="28"/>
          <w:szCs w:val="28"/>
        </w:rPr>
        <w:t>5.2</w:t>
      </w:r>
      <w:r w:rsidRPr="00953ADD">
        <w:rPr>
          <w:rFonts w:ascii="Times New Roman" w:hAnsi="Times New Roman"/>
          <w:spacing w:val="-6"/>
          <w:sz w:val="28"/>
          <w:szCs w:val="28"/>
        </w:rPr>
        <w:fldChar w:fldCharType="end"/>
      </w:r>
      <w:r w:rsidRPr="00953ADD">
        <w:rPr>
          <w:rFonts w:ascii="Times New Roman" w:hAnsi="Times New Roman"/>
          <w:spacing w:val="-6"/>
          <w:sz w:val="28"/>
          <w:szCs w:val="28"/>
        </w:rPr>
        <w:t>;</w:t>
      </w:r>
    </w:p>
    <w:p w:rsidR="009F7245" w:rsidRPr="00953ADD" w:rsidRDefault="009F7245" w:rsidP="009F7245">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pacing w:val="-6"/>
          <w:sz w:val="28"/>
          <w:szCs w:val="28"/>
        </w:rPr>
        <w:t xml:space="preserve">поручительства, такое обеспечение предоставляется по </w:t>
      </w:r>
      <w:hyperlink w:anchor="_ДОГОВОР_ПОРУЧИТЕЛЬСТВА_(Форма" w:history="1">
        <w:r w:rsidRPr="00953ADD">
          <w:rPr>
            <w:rStyle w:val="afb"/>
            <w:rFonts w:ascii="Times New Roman" w:hAnsi="Times New Roman"/>
            <w:spacing w:val="-6"/>
            <w:sz w:val="28"/>
            <w:szCs w:val="28"/>
          </w:rPr>
          <w:t xml:space="preserve">Форме </w:t>
        </w:r>
        <w:r w:rsidR="007F13A4">
          <w:rPr>
            <w:rStyle w:val="afb"/>
            <w:rFonts w:ascii="Times New Roman" w:hAnsi="Times New Roman"/>
            <w:spacing w:val="-6"/>
            <w:sz w:val="28"/>
            <w:szCs w:val="28"/>
          </w:rPr>
          <w:t>6</w:t>
        </w:r>
      </w:hyperlink>
      <w:r w:rsidRPr="00953ADD">
        <w:rPr>
          <w:rFonts w:ascii="Times New Roman" w:hAnsi="Times New Roman"/>
          <w:spacing w:val="-6"/>
          <w:sz w:val="28"/>
          <w:szCs w:val="28"/>
        </w:rPr>
        <w:t xml:space="preserve"> согласно подразделу </w:t>
      </w:r>
      <w:r w:rsidRPr="00953ADD">
        <w:rPr>
          <w:rFonts w:ascii="Times New Roman" w:hAnsi="Times New Roman"/>
          <w:spacing w:val="-6"/>
          <w:sz w:val="28"/>
          <w:szCs w:val="28"/>
        </w:rPr>
        <w:fldChar w:fldCharType="begin"/>
      </w:r>
      <w:r w:rsidRPr="00953ADD">
        <w:rPr>
          <w:rFonts w:ascii="Times New Roman" w:hAnsi="Times New Roman"/>
          <w:spacing w:val="-6"/>
          <w:sz w:val="28"/>
          <w:szCs w:val="28"/>
        </w:rPr>
        <w:instrText xml:space="preserve"> REF _Ref401060816 \r \h  \* MERGEFORMAT </w:instrText>
      </w:r>
      <w:r w:rsidRPr="00953ADD">
        <w:rPr>
          <w:rFonts w:ascii="Times New Roman" w:hAnsi="Times New Roman"/>
          <w:spacing w:val="-6"/>
          <w:sz w:val="28"/>
          <w:szCs w:val="28"/>
        </w:rPr>
      </w:r>
      <w:r w:rsidRPr="00953ADD">
        <w:rPr>
          <w:rFonts w:ascii="Times New Roman" w:hAnsi="Times New Roman"/>
          <w:spacing w:val="-6"/>
          <w:sz w:val="28"/>
          <w:szCs w:val="28"/>
        </w:rPr>
        <w:fldChar w:fldCharType="separate"/>
      </w:r>
      <w:r w:rsidR="007E0262">
        <w:rPr>
          <w:rFonts w:ascii="Times New Roman" w:hAnsi="Times New Roman"/>
          <w:spacing w:val="-6"/>
          <w:sz w:val="28"/>
          <w:szCs w:val="28"/>
        </w:rPr>
        <w:t>5.2</w:t>
      </w:r>
      <w:r w:rsidRPr="00953ADD">
        <w:rPr>
          <w:rFonts w:ascii="Times New Roman" w:hAnsi="Times New Roman"/>
          <w:spacing w:val="-6"/>
          <w:sz w:val="28"/>
          <w:szCs w:val="28"/>
        </w:rPr>
        <w:fldChar w:fldCharType="end"/>
      </w:r>
      <w:r w:rsidRPr="00953ADD">
        <w:rPr>
          <w:rFonts w:ascii="Times New Roman" w:hAnsi="Times New Roman"/>
          <w:spacing w:val="-6"/>
          <w:sz w:val="28"/>
          <w:szCs w:val="28"/>
        </w:rPr>
        <w:t>;</w:t>
      </w:r>
    </w:p>
    <w:p w:rsidR="009F7245" w:rsidRDefault="009F7245" w:rsidP="009F7245">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pacing w:val="-6"/>
          <w:sz w:val="28"/>
          <w:szCs w:val="28"/>
        </w:rPr>
        <w:t>денежных средств, такое обеспечение предоставляется</w:t>
      </w:r>
      <w:r w:rsidRPr="00953ADD">
        <w:rPr>
          <w:rFonts w:ascii="Times New Roman" w:eastAsia="Times New Roman" w:hAnsi="Times New Roman"/>
          <w:sz w:val="28"/>
          <w:szCs w:val="28"/>
          <w:lang w:eastAsia="ru-RU"/>
        </w:rPr>
        <w:t xml:space="preserve"> </w:t>
      </w:r>
      <w:r w:rsidRPr="00953ADD">
        <w:rPr>
          <w:rFonts w:ascii="Times New Roman" w:hAnsi="Times New Roman"/>
          <w:spacing w:val="-6"/>
          <w:sz w:val="28"/>
          <w:szCs w:val="28"/>
        </w:rPr>
        <w:t>путем их перечисления заказчику по следующим реквизитам:</w:t>
      </w:r>
    </w:p>
    <w:p w:rsidR="00C9113A" w:rsidRPr="00967647" w:rsidRDefault="00C9113A" w:rsidP="00C9113A">
      <w:pPr>
        <w:pStyle w:val="af4"/>
        <w:numPr>
          <w:ilvl w:val="0"/>
          <w:numId w:val="20"/>
        </w:numPr>
        <w:spacing w:before="0" w:beforeAutospacing="0" w:after="0" w:afterAutospacing="0"/>
        <w:ind w:right="153"/>
        <w:jc w:val="both"/>
        <w:rPr>
          <w:sz w:val="28"/>
          <w:szCs w:val="28"/>
        </w:rPr>
      </w:pPr>
      <w:r w:rsidRPr="00967647">
        <w:rPr>
          <w:sz w:val="28"/>
          <w:szCs w:val="28"/>
        </w:rPr>
        <w:t>В случае предоставления обеспечения исполнения обязательств по договору в форме денежных средств, такое обеспечение предоставляется путем их перечисления заказчику по следующим реквизитам:</w:t>
      </w:r>
    </w:p>
    <w:p w:rsidR="00C9113A" w:rsidRPr="00967647" w:rsidRDefault="00C9113A" w:rsidP="00C9113A">
      <w:pPr>
        <w:pStyle w:val="af4"/>
        <w:numPr>
          <w:ilvl w:val="0"/>
          <w:numId w:val="20"/>
        </w:numPr>
        <w:spacing w:before="0" w:beforeAutospacing="0" w:after="0" w:afterAutospacing="0"/>
        <w:ind w:right="153"/>
        <w:jc w:val="both"/>
        <w:rPr>
          <w:sz w:val="28"/>
          <w:szCs w:val="28"/>
        </w:rPr>
      </w:pPr>
      <w:r w:rsidRPr="00967647">
        <w:rPr>
          <w:sz w:val="28"/>
          <w:szCs w:val="28"/>
        </w:rPr>
        <w:t>Получатель: АО «ДЕЗ»</w:t>
      </w:r>
    </w:p>
    <w:p w:rsidR="00C9113A" w:rsidRPr="00967647" w:rsidRDefault="00C9113A" w:rsidP="00C9113A">
      <w:pPr>
        <w:pStyle w:val="af4"/>
        <w:numPr>
          <w:ilvl w:val="0"/>
          <w:numId w:val="20"/>
        </w:numPr>
        <w:spacing w:before="0" w:beforeAutospacing="0" w:after="0" w:afterAutospacing="0"/>
        <w:ind w:right="153"/>
        <w:jc w:val="both"/>
        <w:rPr>
          <w:sz w:val="28"/>
          <w:szCs w:val="28"/>
        </w:rPr>
      </w:pPr>
      <w:r w:rsidRPr="00967647">
        <w:rPr>
          <w:sz w:val="28"/>
          <w:szCs w:val="28"/>
        </w:rPr>
        <w:t>119180 г. Москва, ул. Б. Полянка, дом 25, стр.1</w:t>
      </w:r>
    </w:p>
    <w:p w:rsidR="00C9113A" w:rsidRPr="00967647" w:rsidRDefault="00C9113A" w:rsidP="00C9113A">
      <w:pPr>
        <w:pStyle w:val="af4"/>
        <w:numPr>
          <w:ilvl w:val="0"/>
          <w:numId w:val="20"/>
        </w:numPr>
        <w:spacing w:before="0" w:beforeAutospacing="0" w:after="0" w:afterAutospacing="0"/>
        <w:ind w:right="153"/>
        <w:jc w:val="both"/>
        <w:rPr>
          <w:sz w:val="28"/>
          <w:szCs w:val="28"/>
        </w:rPr>
      </w:pPr>
      <w:r w:rsidRPr="00967647">
        <w:rPr>
          <w:sz w:val="28"/>
          <w:szCs w:val="28"/>
        </w:rPr>
        <w:t xml:space="preserve">ИНН 7706730001, КПП 770601001  </w:t>
      </w:r>
    </w:p>
    <w:p w:rsidR="00C9113A" w:rsidRPr="00967647" w:rsidRDefault="00C9113A" w:rsidP="00C9113A">
      <w:pPr>
        <w:pStyle w:val="af4"/>
        <w:numPr>
          <w:ilvl w:val="0"/>
          <w:numId w:val="20"/>
        </w:numPr>
        <w:spacing w:before="0" w:beforeAutospacing="0" w:after="0" w:afterAutospacing="0"/>
        <w:ind w:right="153"/>
        <w:jc w:val="both"/>
        <w:rPr>
          <w:sz w:val="28"/>
          <w:szCs w:val="28"/>
        </w:rPr>
      </w:pPr>
      <w:r w:rsidRPr="00967647">
        <w:rPr>
          <w:sz w:val="28"/>
          <w:szCs w:val="28"/>
        </w:rPr>
        <w:t>р/с 40702810638040024703</w:t>
      </w:r>
    </w:p>
    <w:p w:rsidR="00C9113A" w:rsidRPr="00967647" w:rsidRDefault="00C9113A" w:rsidP="00C9113A">
      <w:pPr>
        <w:pStyle w:val="af4"/>
        <w:numPr>
          <w:ilvl w:val="0"/>
          <w:numId w:val="20"/>
        </w:numPr>
        <w:spacing w:before="0" w:beforeAutospacing="0" w:after="0" w:afterAutospacing="0"/>
        <w:ind w:right="153"/>
        <w:jc w:val="both"/>
        <w:rPr>
          <w:sz w:val="28"/>
          <w:szCs w:val="28"/>
        </w:rPr>
      </w:pPr>
      <w:r w:rsidRPr="00967647">
        <w:rPr>
          <w:sz w:val="28"/>
          <w:szCs w:val="28"/>
        </w:rPr>
        <w:t>в дополнительном офисе № 01764 Московского Банка Сбербанка России ОАО г. Москва</w:t>
      </w:r>
    </w:p>
    <w:p w:rsidR="00C9113A" w:rsidRPr="00967647" w:rsidRDefault="00C9113A" w:rsidP="00C9113A">
      <w:pPr>
        <w:pStyle w:val="af4"/>
        <w:numPr>
          <w:ilvl w:val="0"/>
          <w:numId w:val="20"/>
        </w:numPr>
        <w:spacing w:before="0" w:beforeAutospacing="0" w:after="0" w:afterAutospacing="0"/>
        <w:ind w:right="153"/>
        <w:jc w:val="both"/>
        <w:rPr>
          <w:sz w:val="28"/>
          <w:szCs w:val="28"/>
        </w:rPr>
      </w:pPr>
      <w:r w:rsidRPr="00967647">
        <w:rPr>
          <w:sz w:val="28"/>
          <w:szCs w:val="28"/>
        </w:rPr>
        <w:t>к/с 30101810400000000225</w:t>
      </w:r>
    </w:p>
    <w:p w:rsidR="00C9113A" w:rsidRDefault="00C9113A" w:rsidP="00C9113A">
      <w:pPr>
        <w:pStyle w:val="af4"/>
        <w:numPr>
          <w:ilvl w:val="0"/>
          <w:numId w:val="20"/>
        </w:numPr>
        <w:spacing w:before="0" w:beforeAutospacing="0" w:after="0" w:afterAutospacing="0"/>
        <w:jc w:val="both"/>
        <w:rPr>
          <w:sz w:val="28"/>
          <w:szCs w:val="28"/>
        </w:rPr>
      </w:pPr>
      <w:r w:rsidRPr="00967647">
        <w:rPr>
          <w:sz w:val="28"/>
          <w:szCs w:val="28"/>
        </w:rPr>
        <w:t>БИК 044525225  </w:t>
      </w:r>
    </w:p>
    <w:p w:rsidR="0076458A" w:rsidRDefault="00C9113A" w:rsidP="001E6C49">
      <w:pPr>
        <w:pStyle w:val="af4"/>
        <w:numPr>
          <w:ilvl w:val="0"/>
          <w:numId w:val="20"/>
        </w:numPr>
        <w:spacing w:before="0" w:beforeAutospacing="0" w:after="0" w:afterAutospacing="0"/>
        <w:jc w:val="both"/>
        <w:rPr>
          <w:sz w:val="28"/>
          <w:szCs w:val="28"/>
        </w:rPr>
      </w:pPr>
      <w:r w:rsidRPr="00E9465A">
        <w:rPr>
          <w:sz w:val="28"/>
          <w:szCs w:val="28"/>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 , НДС не облагается».</w:t>
      </w:r>
    </w:p>
    <w:p w:rsidR="001E6C49" w:rsidRPr="001E6C49" w:rsidRDefault="001E6C49" w:rsidP="001E6C49">
      <w:pPr>
        <w:pStyle w:val="af4"/>
        <w:spacing w:before="0" w:beforeAutospacing="0" w:after="0" w:afterAutospacing="0"/>
        <w:ind w:left="720"/>
        <w:jc w:val="both"/>
        <w:rPr>
          <w:sz w:val="28"/>
          <w:szCs w:val="28"/>
        </w:rPr>
      </w:pP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xml:space="preserve">— в течение следующего рабочего дня) в порядке, установленном для размещения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9571673"/>
      <w:r w:rsidRPr="00FC009D">
        <w:rPr>
          <w:b/>
          <w:sz w:val="28"/>
          <w:szCs w:val="28"/>
        </w:rPr>
        <w:lastRenderedPageBreak/>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3" w:name="_Toc395190383"/>
      <w:bookmarkStart w:id="14" w:name="_Ref396490008"/>
      <w:bookmarkStart w:id="15" w:name="_Ref416362471"/>
      <w:bookmarkStart w:id="16" w:name="_Toc429571674"/>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F73FC4">
      <w:pPr>
        <w:pStyle w:val="10"/>
        <w:numPr>
          <w:ilvl w:val="1"/>
          <w:numId w:val="22"/>
        </w:numPr>
        <w:spacing w:before="120" w:after="120"/>
        <w:ind w:left="0" w:firstLine="567"/>
        <w:jc w:val="both"/>
        <w:rPr>
          <w:sz w:val="28"/>
          <w:szCs w:val="28"/>
        </w:rPr>
      </w:pPr>
      <w:bookmarkStart w:id="37" w:name="_Ref394995094"/>
      <w:bookmarkStart w:id="38" w:name="_Toc395190384"/>
      <w:bookmarkStart w:id="39" w:name="_Toc429571675"/>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0" w:name="_Ref416362458"/>
      <w:bookmarkStart w:id="41" w:name="_Toc429571676"/>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bookmarkEnd w:id="40"/>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п/п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копии документов о государственной регистрации из следующих:</w:t>
            </w:r>
            <w:bookmarkEnd w:id="43"/>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w:t>
            </w:r>
            <w:r w:rsidRPr="004963A7">
              <w:rPr>
                <w:rFonts w:ascii="Times New Roman" w:hAnsi="Times New Roman"/>
                <w:sz w:val="24"/>
                <w:szCs w:val="24"/>
              </w:rPr>
              <w:lastRenderedPageBreak/>
              <w:t xml:space="preserve">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7E0262" w:rsidRPr="007E0262">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w:t>
            </w:r>
            <w:r w:rsidRPr="004963A7">
              <w:lastRenderedPageBreak/>
              <w:t xml:space="preserve">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7E0262" w:rsidRPr="007E0262">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участника </w:t>
            </w:r>
            <w:r w:rsidR="00C64C8B" w:rsidRPr="00C64C8B">
              <w:t xml:space="preserve">запроса предложений </w:t>
            </w:r>
            <w:r w:rsidRPr="004963A7">
              <w:t>решения арбитражного суда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103FC" w:rsidRDefault="004963A7" w:rsidP="002103FC">
            <w:pPr>
              <w:numPr>
                <w:ilvl w:val="0"/>
                <w:numId w:val="29"/>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7E0262" w:rsidRPr="007E0262">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7E0262" w:rsidRPr="007E0262">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
        </w:tc>
      </w:tr>
      <w:tr w:rsidR="004963A7" w:rsidRPr="004963A7" w:rsidTr="00D8354B">
        <w:trPr>
          <w:trHeight w:val="7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lastRenderedPageBreak/>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lastRenderedPageBreak/>
              <w:t xml:space="preserve">документы не предоставляются. Проверка на соответствие данному </w:t>
            </w:r>
            <w:r w:rsidRPr="004963A7">
              <w:lastRenderedPageBreak/>
              <w:t xml:space="preserve">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9" w:name="_Toc429571677"/>
      <w:r>
        <w:rPr>
          <w:sz w:val="28"/>
          <w:szCs w:val="28"/>
        </w:rPr>
        <w:t>Требования к продукции</w:t>
      </w:r>
      <w:bookmarkEnd w:id="49"/>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591E34">
        <w:trPr>
          <w:trHeight w:val="807"/>
          <w:tblHeader/>
        </w:trPr>
        <w:tc>
          <w:tcPr>
            <w:tcW w:w="264" w:type="pct"/>
            <w:tcBorders>
              <w:bottom w:val="single" w:sz="4" w:space="0" w:color="auto"/>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76589" w:rsidRPr="00703F4C" w:rsidTr="00591E34">
        <w:trPr>
          <w:trHeight w:val="586"/>
        </w:trPr>
        <w:tc>
          <w:tcPr>
            <w:tcW w:w="264" w:type="pct"/>
            <w:tcBorders>
              <w:top w:val="single" w:sz="4" w:space="0" w:color="auto"/>
              <w:left w:val="single" w:sz="4" w:space="0" w:color="auto"/>
              <w:bottom w:val="nil"/>
              <w:right w:val="single" w:sz="4" w:space="0" w:color="auto"/>
            </w:tcBorders>
          </w:tcPr>
          <w:p w:rsidR="00176589" w:rsidRPr="00C20EDB" w:rsidRDefault="0017658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vMerge w:val="restart"/>
            <w:tcBorders>
              <w:left w:val="single" w:sz="4" w:space="0" w:color="auto"/>
            </w:tcBorders>
          </w:tcPr>
          <w:p w:rsidR="00176589" w:rsidRPr="00425D8E" w:rsidRDefault="009F6266" w:rsidP="00EF3159">
            <w:pPr>
              <w:widowControl w:val="0"/>
              <w:shd w:val="clear" w:color="auto" w:fill="FFFFFF"/>
              <w:ind w:left="-57" w:right="-57"/>
              <w:jc w:val="both"/>
              <w:rPr>
                <w:rFonts w:eastAsia="Arial Unicode MS"/>
              </w:rPr>
            </w:pPr>
            <w:r>
              <w:rPr>
                <w:rFonts w:eastAsia="Arial Unicode MS"/>
              </w:rPr>
              <w:t>Товар</w:t>
            </w:r>
            <w:r w:rsidRPr="00787E16">
              <w:rPr>
                <w:rFonts w:eastAsia="Arial Unicode MS"/>
              </w:rPr>
              <w:t xml:space="preserve"> </w:t>
            </w:r>
            <w:r w:rsidR="00176589" w:rsidRPr="00787E16">
              <w:rPr>
                <w:rFonts w:eastAsia="Arial Unicode MS"/>
              </w:rPr>
              <w:t>долж</w:t>
            </w:r>
            <w:r>
              <w:rPr>
                <w:rFonts w:eastAsia="Arial Unicode MS"/>
              </w:rPr>
              <w:t>ен</w:t>
            </w:r>
            <w:r w:rsidR="00176589" w:rsidRPr="00787E16">
              <w:rPr>
                <w:rFonts w:eastAsia="Arial Unicode MS"/>
              </w:rPr>
              <w:t xml:space="preserve"> соответствовать требованиям, указанным в томе 2 «Техническая часть».</w:t>
            </w:r>
          </w:p>
          <w:p w:rsidR="00176589" w:rsidRPr="00392FFB" w:rsidRDefault="00176589">
            <w:pPr>
              <w:widowControl w:val="0"/>
              <w:shd w:val="clear" w:color="auto" w:fill="FFFFFF"/>
              <w:ind w:left="-57" w:right="-57"/>
              <w:jc w:val="both"/>
              <w:rPr>
                <w:rFonts w:eastAsia="Arial Unicode MS"/>
                <w:i/>
              </w:rPr>
            </w:pPr>
            <w:r w:rsidRPr="00392FFB">
              <w:rPr>
                <w:i/>
              </w:rPr>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w:t>
            </w:r>
            <w:r w:rsidRPr="00392FFB">
              <w:rPr>
                <w:i/>
              </w:rPr>
              <w:lastRenderedPageBreak/>
              <w:t>(эквиваленты) или превосходят по качеству товар, указанный в технических условиях (аналоги)</w:t>
            </w:r>
          </w:p>
        </w:tc>
        <w:tc>
          <w:tcPr>
            <w:tcW w:w="2661" w:type="pct"/>
            <w:vMerge w:val="restart"/>
          </w:tcPr>
          <w:p w:rsidR="00A20721" w:rsidRPr="00A20721" w:rsidRDefault="00176589" w:rsidP="00A20721">
            <w:pPr>
              <w:widowControl w:val="0"/>
              <w:shd w:val="clear" w:color="auto" w:fill="FFFFFF"/>
              <w:jc w:val="both"/>
              <w:rPr>
                <w:rFonts w:eastAsia="Arial Unicode MS"/>
              </w:rPr>
            </w:pPr>
            <w:r w:rsidRPr="00703F4C">
              <w:rPr>
                <w:rFonts w:eastAsia="Arial Unicode MS"/>
              </w:rPr>
              <w:lastRenderedPageBreak/>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sidRPr="00425D8E">
              <w:instrText xml:space="preserve"> \* </w:instrText>
            </w:r>
            <w:r>
              <w:rPr>
                <w:lang w:val="en-US"/>
              </w:rPr>
              <w:instrText>MERGEFORMAT</w:instrText>
            </w:r>
            <w:r w:rsidRPr="00425D8E">
              <w:instrText xml:space="preserve"> </w:instrText>
            </w:r>
            <w:r>
              <w:rPr>
                <w:lang w:val="en-US"/>
              </w:rPr>
            </w:r>
            <w:r>
              <w:rPr>
                <w:lang w:val="en-US"/>
              </w:rPr>
              <w:fldChar w:fldCharType="separate"/>
            </w:r>
            <w:r w:rsidR="007E0262" w:rsidRPr="007E0262">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00A20721" w:rsidRPr="00A20721">
              <w:rPr>
                <w:rFonts w:eastAsia="Arial Unicode MS"/>
              </w:rPr>
              <w:t>должно включать:</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наименование разработчика и страны происхождения продукции;</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176589" w:rsidRPr="00703F4C"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указание количества товаров.</w:t>
            </w:r>
          </w:p>
        </w:tc>
      </w:tr>
      <w:tr w:rsidR="00176589" w:rsidRPr="00703F4C" w:rsidTr="00591E34">
        <w:trPr>
          <w:trHeight w:val="329"/>
        </w:trPr>
        <w:tc>
          <w:tcPr>
            <w:tcW w:w="264" w:type="pct"/>
            <w:tcBorders>
              <w:top w:val="nil"/>
              <w:left w:val="single" w:sz="4" w:space="0" w:color="auto"/>
              <w:bottom w:val="single" w:sz="4" w:space="0" w:color="auto"/>
              <w:right w:val="single" w:sz="4" w:space="0" w:color="auto"/>
            </w:tcBorders>
          </w:tcPr>
          <w:p w:rsidR="00176589" w:rsidRPr="00C20EDB" w:rsidRDefault="00176589" w:rsidP="00591E34">
            <w:pPr>
              <w:widowControl w:val="0"/>
              <w:shd w:val="clear" w:color="auto" w:fill="FFFFFF"/>
              <w:tabs>
                <w:tab w:val="left" w:pos="299"/>
              </w:tabs>
              <w:ind w:left="431" w:right="-57"/>
              <w:rPr>
                <w:rFonts w:eastAsia="Arial Unicode MS"/>
                <w:bCs/>
              </w:rPr>
            </w:pPr>
          </w:p>
        </w:tc>
        <w:tc>
          <w:tcPr>
            <w:tcW w:w="2075" w:type="pct"/>
            <w:vMerge/>
            <w:tcBorders>
              <w:left w:val="single" w:sz="4" w:space="0" w:color="auto"/>
            </w:tcBorders>
          </w:tcPr>
          <w:p w:rsidR="00176589" w:rsidRPr="00703F4C" w:rsidRDefault="00176589" w:rsidP="00EF3159">
            <w:pPr>
              <w:widowControl w:val="0"/>
              <w:shd w:val="clear" w:color="auto" w:fill="FFFFFF"/>
              <w:ind w:left="-57" w:right="-57"/>
              <w:jc w:val="both"/>
              <w:rPr>
                <w:rFonts w:eastAsia="Arial Unicode MS"/>
              </w:rPr>
            </w:pPr>
          </w:p>
        </w:tc>
        <w:tc>
          <w:tcPr>
            <w:tcW w:w="2661" w:type="pct"/>
            <w:vMerge/>
          </w:tcPr>
          <w:p w:rsidR="00176589" w:rsidRPr="00703F4C" w:rsidRDefault="00176589" w:rsidP="00703F4C">
            <w:pPr>
              <w:widowControl w:val="0"/>
              <w:shd w:val="clear" w:color="auto" w:fill="FFFFFF"/>
              <w:jc w:val="both"/>
              <w:rPr>
                <w:rFonts w:eastAsia="Arial Unicode MS"/>
              </w:rPr>
            </w:pP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50" w:name="_Ref395172188"/>
      <w:bookmarkStart w:id="51" w:name="_Toc395190385"/>
      <w:bookmarkStart w:id="52" w:name="_Toc429571678"/>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0"/>
      <w:bookmarkEnd w:id="51"/>
      <w:bookmarkEnd w:id="52"/>
    </w:p>
    <w:p w:rsidR="00EA3525" w:rsidRPr="00EA3525" w:rsidRDefault="00EA3525" w:rsidP="00EA3525">
      <w:pPr>
        <w:overflowPunct w:val="0"/>
        <w:autoSpaceDE w:val="0"/>
        <w:autoSpaceDN w:val="0"/>
        <w:adjustRightInd w:val="0"/>
        <w:ind w:firstLine="567"/>
        <w:jc w:val="both"/>
      </w:pPr>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3" w:name="_Ref353289180"/>
      <w:r w:rsidRPr="00253C68">
        <w:rPr>
          <w:b/>
        </w:rPr>
        <w:t>Формы</w:t>
      </w:r>
      <w:r w:rsidR="00EA3525" w:rsidRPr="00253C68">
        <w:rPr>
          <w:b/>
        </w:rPr>
        <w:t>, заполняемые с помощью функционала ЭТП:</w:t>
      </w:r>
      <w:bookmarkEnd w:id="53"/>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t xml:space="preserve"> </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иные дополнительные расходы;</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погрузочные, разгрузочные работы;</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разработка товаросопроводительной документации;</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транспортировка, страхование, грузоперевозка и прочие расходы, связанные с доставкой продукции;</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экспедирование.</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lastRenderedPageBreak/>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7F21FB" w:rsidRPr="00F87A9B" w:rsidRDefault="007F21FB" w:rsidP="007F21FB">
      <w:pPr>
        <w:numPr>
          <w:ilvl w:val="0"/>
          <w:numId w:val="11"/>
        </w:numPr>
        <w:tabs>
          <w:tab w:val="left" w:pos="0"/>
          <w:tab w:val="left" w:pos="1140"/>
        </w:tabs>
        <w:overflowPunct w:val="0"/>
        <w:autoSpaceDE w:val="0"/>
        <w:autoSpaceDN w:val="0"/>
        <w:adjustRightInd w:val="0"/>
        <w:ind w:left="0" w:right="153" w:firstLine="669"/>
        <w:jc w:val="both"/>
        <w:rPr>
          <w:b/>
        </w:rPr>
      </w:pPr>
      <w:bookmarkStart w:id="54" w:name="_Ref35016952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F87A9B">
        <w:rPr>
          <w:b/>
        </w:rPr>
        <w:t>Документы, прикладываемые к заявке на участие в запросе предложений, в форме электронных документов:</w:t>
      </w:r>
      <w:bookmarkEnd w:id="54"/>
    </w:p>
    <w:p w:rsidR="007F21FB" w:rsidRPr="00F87A9B" w:rsidRDefault="007F21FB" w:rsidP="007F21FB">
      <w:pPr>
        <w:numPr>
          <w:ilvl w:val="0"/>
          <w:numId w:val="24"/>
        </w:numPr>
        <w:tabs>
          <w:tab w:val="left" w:pos="0"/>
          <w:tab w:val="left" w:pos="1140"/>
        </w:tabs>
        <w:overflowPunct w:val="0"/>
        <w:autoSpaceDE w:val="0"/>
        <w:autoSpaceDN w:val="0"/>
        <w:adjustRightInd w:val="0"/>
        <w:ind w:left="0" w:right="153" w:firstLine="709"/>
        <w:jc w:val="both"/>
      </w:pPr>
      <w:bookmarkStart w:id="55" w:name="_Ref396489623"/>
      <w:r w:rsidRPr="00F87A9B">
        <w:t>заявка на участие в запросе предложений по форме и в соответствии с инструкциями, приведенными в настоящей документации по запросу предложений (подраздел </w:t>
      </w:r>
      <w:r w:rsidRPr="00F87A9B">
        <w:fldChar w:fldCharType="begin"/>
      </w:r>
      <w:r w:rsidRPr="00F87A9B">
        <w:instrText xml:space="preserve"> REF _Ref401131967 \r \h  \* MERGEFORMAT </w:instrText>
      </w:r>
      <w:r w:rsidRPr="00F87A9B">
        <w:fldChar w:fldCharType="separate"/>
      </w:r>
      <w:r w:rsidR="007E0262">
        <w:t>5.1</w:t>
      </w:r>
      <w:r w:rsidRPr="00F87A9B">
        <w:fldChar w:fldCharType="end"/>
      </w:r>
      <w:r w:rsidRPr="00F87A9B">
        <w:t xml:space="preserve">, </w:t>
      </w:r>
      <w:hyperlink w:anchor="_ЗАЯВКА_НА_УЧАСТИЕ" w:history="1">
        <w:r w:rsidRPr="00F87A9B">
          <w:rPr>
            <w:rStyle w:val="afb"/>
          </w:rPr>
          <w:t>Форма 1</w:t>
        </w:r>
      </w:hyperlink>
      <w:r w:rsidRPr="00F87A9B">
        <w:t>);</w:t>
      </w:r>
      <w:bookmarkEnd w:id="55"/>
    </w:p>
    <w:p w:rsidR="007F21FB" w:rsidRPr="00F87A9B" w:rsidRDefault="007F21FB" w:rsidP="007F21FB">
      <w:pPr>
        <w:numPr>
          <w:ilvl w:val="0"/>
          <w:numId w:val="24"/>
        </w:numPr>
        <w:tabs>
          <w:tab w:val="left" w:pos="0"/>
          <w:tab w:val="left" w:pos="1140"/>
        </w:tabs>
        <w:overflowPunct w:val="0"/>
        <w:autoSpaceDE w:val="0"/>
        <w:autoSpaceDN w:val="0"/>
        <w:adjustRightInd w:val="0"/>
        <w:ind w:left="0" w:right="153" w:firstLine="709"/>
        <w:jc w:val="both"/>
      </w:pPr>
      <w:r w:rsidRPr="00F87A9B">
        <w:t xml:space="preserve">в случае </w:t>
      </w:r>
      <w:r w:rsidRPr="00F87A9B" w:rsidDel="00EC0238">
        <w:t>принадлежност</w:t>
      </w:r>
      <w:r w:rsidRPr="00F87A9B">
        <w:t>и</w:t>
      </w:r>
      <w:r w:rsidRPr="00F87A9B" w:rsidDel="00EC0238">
        <w:t xml:space="preserve"> </w:t>
      </w:r>
      <w:r w:rsidRPr="00F87A9B">
        <w:t xml:space="preserve">участника запроса предложений </w:t>
      </w:r>
      <w:r w:rsidRPr="00F87A9B" w:rsidDel="00EC0238">
        <w:t>к субъектам малого и среднего предпринимательства</w:t>
      </w:r>
      <w:r w:rsidRPr="00F87A9B">
        <w:t xml:space="preserve"> - сведения о принадлежности </w:t>
      </w:r>
      <w:r w:rsidRPr="00F87A9B" w:rsidDel="00EC0238">
        <w:t>к субъектам малого и среднего предпринимательства</w:t>
      </w:r>
      <w:r w:rsidRPr="00F87A9B">
        <w:t xml:space="preserve"> по форме и в соответствии с инструкциями, приведенными в настоящей документации по запросу предложений (подраздел </w:t>
      </w:r>
      <w:r w:rsidRPr="00F87A9B">
        <w:fldChar w:fldCharType="begin"/>
      </w:r>
      <w:r w:rsidRPr="00F87A9B">
        <w:instrText xml:space="preserve"> REF _Ref401131967 \r \h </w:instrText>
      </w:r>
      <w:r>
        <w:instrText xml:space="preserve"> \* MERGEFORMAT </w:instrText>
      </w:r>
      <w:r w:rsidRPr="00F87A9B">
        <w:fldChar w:fldCharType="separate"/>
      </w:r>
      <w:r w:rsidR="007E0262">
        <w:t>5.1</w:t>
      </w:r>
      <w:r w:rsidRPr="00F87A9B">
        <w:fldChar w:fldCharType="end"/>
      </w:r>
      <w:r w:rsidRPr="00F87A9B">
        <w:t xml:space="preserve">, </w:t>
      </w:r>
      <w:hyperlink w:anchor="_СВЕДЕНИЯ_О_ПРИНАДЛЕЖНОСТИ_1" w:history="1">
        <w:r w:rsidRPr="00F87A9B">
          <w:rPr>
            <w:rStyle w:val="afb"/>
          </w:rPr>
          <w:t>Форма 1.1</w:t>
        </w:r>
      </w:hyperlink>
      <w:r w:rsidRPr="00F87A9B">
        <w:t>), предоставляются в составе заявки на участие в запросе предложений в двух форматах: *.</w:t>
      </w:r>
      <w:proofErr w:type="spellStart"/>
      <w:r w:rsidRPr="00F87A9B">
        <w:t>pdf</w:t>
      </w:r>
      <w:proofErr w:type="spellEnd"/>
      <w:r w:rsidRPr="00F87A9B">
        <w:t xml:space="preserve"> </w:t>
      </w:r>
      <w:r w:rsidRPr="00F87A9B" w:rsidDel="00EC0238">
        <w:t>с подписью</w:t>
      </w:r>
      <w:r w:rsidRPr="00F87A9B">
        <w:t xml:space="preserve"> и печатью, а также</w:t>
      </w:r>
      <w:r w:rsidRPr="00F87A9B" w:rsidDel="00EC0238">
        <w:t xml:space="preserve"> </w:t>
      </w:r>
      <w:r w:rsidRPr="00F87A9B">
        <w:t xml:space="preserve">в </w:t>
      </w:r>
      <w:r w:rsidRPr="00F87A9B" w:rsidDel="00EC0238">
        <w:t xml:space="preserve">редактируемом формате </w:t>
      </w:r>
      <w:r w:rsidRPr="00F87A9B">
        <w:t>*.</w:t>
      </w:r>
      <w:r w:rsidRPr="00F87A9B">
        <w:rPr>
          <w:lang w:val="en-US"/>
        </w:rPr>
        <w:t>doc</w:t>
      </w:r>
      <w:r w:rsidRPr="00F87A9B">
        <w:t xml:space="preserve"> или </w:t>
      </w:r>
      <w:r w:rsidRPr="00F87A9B" w:rsidDel="00EC0238">
        <w:t>*.</w:t>
      </w:r>
      <w:proofErr w:type="spellStart"/>
      <w:r w:rsidRPr="00F87A9B" w:rsidDel="00EC0238">
        <w:t>xls</w:t>
      </w:r>
      <w:proofErr w:type="spellEnd"/>
      <w:r w:rsidRPr="00F87A9B">
        <w:t>.</w:t>
      </w:r>
    </w:p>
    <w:p w:rsidR="007F21FB" w:rsidRPr="00F87A9B" w:rsidRDefault="007F21FB" w:rsidP="007F21FB">
      <w:pPr>
        <w:numPr>
          <w:ilvl w:val="0"/>
          <w:numId w:val="24"/>
        </w:numPr>
        <w:tabs>
          <w:tab w:val="left" w:pos="0"/>
          <w:tab w:val="left" w:pos="1140"/>
        </w:tabs>
        <w:overflowPunct w:val="0"/>
        <w:autoSpaceDE w:val="0"/>
        <w:autoSpaceDN w:val="0"/>
        <w:adjustRightInd w:val="0"/>
        <w:ind w:left="0" w:right="153" w:firstLine="709"/>
        <w:jc w:val="both"/>
      </w:pPr>
      <w:r w:rsidRPr="00F87A9B">
        <w:t>документы, подтверждающие факт предоставления обеспечения исполнения обязательств участника запроса предложений:</w:t>
      </w:r>
    </w:p>
    <w:p w:rsidR="007F21FB" w:rsidRPr="00F87A9B" w:rsidRDefault="007F21FB" w:rsidP="007F21FB">
      <w:pPr>
        <w:numPr>
          <w:ilvl w:val="0"/>
          <w:numId w:val="23"/>
        </w:numPr>
        <w:tabs>
          <w:tab w:val="left" w:pos="0"/>
          <w:tab w:val="left" w:pos="1140"/>
        </w:tabs>
        <w:overflowPunct w:val="0"/>
        <w:autoSpaceDE w:val="0"/>
        <w:autoSpaceDN w:val="0"/>
        <w:adjustRightInd w:val="0"/>
        <w:ind w:left="0" w:right="153" w:firstLine="669"/>
        <w:jc w:val="both"/>
      </w:pPr>
      <w:r w:rsidRPr="00F87A9B">
        <w:t>платежное поручение (квитанция), подтверждающее факт внесения денежных средств в качестве обеспечения заявки на участие в запросе предложений,</w:t>
      </w:r>
    </w:p>
    <w:p w:rsidR="007F21FB" w:rsidRPr="00F87A9B" w:rsidRDefault="007F21FB" w:rsidP="007F21FB">
      <w:pPr>
        <w:tabs>
          <w:tab w:val="left" w:pos="0"/>
          <w:tab w:val="left" w:pos="1140"/>
        </w:tabs>
        <w:overflowPunct w:val="0"/>
        <w:autoSpaceDE w:val="0"/>
        <w:autoSpaceDN w:val="0"/>
        <w:adjustRightInd w:val="0"/>
        <w:ind w:right="153" w:firstLine="669"/>
        <w:jc w:val="both"/>
      </w:pPr>
      <w:r w:rsidRPr="00F87A9B">
        <w:t xml:space="preserve">или </w:t>
      </w:r>
    </w:p>
    <w:p w:rsidR="007F21FB" w:rsidRPr="00F87A9B" w:rsidRDefault="007F21FB" w:rsidP="007F21FB">
      <w:pPr>
        <w:numPr>
          <w:ilvl w:val="0"/>
          <w:numId w:val="23"/>
        </w:numPr>
        <w:tabs>
          <w:tab w:val="left" w:pos="0"/>
          <w:tab w:val="left" w:pos="1140"/>
        </w:tabs>
        <w:overflowPunct w:val="0"/>
        <w:autoSpaceDE w:val="0"/>
        <w:autoSpaceDN w:val="0"/>
        <w:adjustRightInd w:val="0"/>
        <w:ind w:left="0" w:right="153" w:firstLine="669"/>
        <w:jc w:val="both"/>
      </w:pPr>
      <w:r w:rsidRPr="00F87A9B">
        <w:t>безотзывная банковская гарантия обеспечения заявки на участие в запросе предложений</w:t>
      </w:r>
      <w:r w:rsidRPr="00F87A9B">
        <w:rPr>
          <w:b/>
        </w:rPr>
        <w:t xml:space="preserve"> </w:t>
      </w:r>
      <w:r w:rsidRPr="00F87A9B">
        <w:t>(подраздел </w:t>
      </w:r>
      <w:r w:rsidRPr="00F87A9B">
        <w:fldChar w:fldCharType="begin"/>
      </w:r>
      <w:r w:rsidRPr="00F87A9B">
        <w:instrText xml:space="preserve"> REF _Ref401060816 \r \h  \* MERGEFORMAT </w:instrText>
      </w:r>
      <w:r w:rsidRPr="00F87A9B">
        <w:fldChar w:fldCharType="separate"/>
      </w:r>
      <w:r w:rsidR="007E0262">
        <w:t>5.2</w:t>
      </w:r>
      <w:r w:rsidRPr="00F87A9B">
        <w:fldChar w:fldCharType="end"/>
      </w:r>
      <w:r w:rsidRPr="00F87A9B">
        <w:t xml:space="preserve">, </w:t>
      </w:r>
      <w:hyperlink w:anchor="_БАНКОВСКАЯ_ГАРАНТИЯ_ОБЕСПЕЧЕНИЯ" w:history="1">
        <w:r w:rsidRPr="00F87A9B">
          <w:rPr>
            <w:rStyle w:val="afb"/>
          </w:rPr>
          <w:t>Форма</w:t>
        </w:r>
        <w:r w:rsidR="0044223B">
          <w:rPr>
            <w:rStyle w:val="afb"/>
          </w:rPr>
          <w:t xml:space="preserve"> </w:t>
        </w:r>
        <w:r w:rsidR="00CE5A16">
          <w:rPr>
            <w:rStyle w:val="afb"/>
          </w:rPr>
          <w:t>4</w:t>
        </w:r>
      </w:hyperlink>
      <w:r w:rsidRPr="00F87A9B">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7F21FB" w:rsidRPr="00F87A9B" w:rsidRDefault="007F21FB" w:rsidP="007F21FB">
      <w:pPr>
        <w:numPr>
          <w:ilvl w:val="0"/>
          <w:numId w:val="24"/>
        </w:numPr>
        <w:tabs>
          <w:tab w:val="left" w:pos="0"/>
          <w:tab w:val="left" w:pos="1140"/>
        </w:tabs>
        <w:overflowPunct w:val="0"/>
        <w:autoSpaceDE w:val="0"/>
        <w:autoSpaceDN w:val="0"/>
        <w:adjustRightInd w:val="0"/>
        <w:ind w:left="0" w:right="153" w:firstLine="709"/>
        <w:jc w:val="both"/>
      </w:pPr>
      <w:r w:rsidRPr="00F87A9B">
        <w:t>документы, указанные в подразделе </w:t>
      </w:r>
      <w:r w:rsidRPr="00F87A9B">
        <w:fldChar w:fldCharType="begin"/>
      </w:r>
      <w:r w:rsidRPr="00F87A9B">
        <w:instrText xml:space="preserve"> REF _Ref394995094 \r \h </w:instrText>
      </w:r>
      <w:r>
        <w:instrText xml:space="preserve"> \* MERGEFORMAT </w:instrText>
      </w:r>
      <w:r w:rsidRPr="00F87A9B">
        <w:fldChar w:fldCharType="separate"/>
      </w:r>
      <w:r w:rsidR="007E0262">
        <w:t>2.1</w:t>
      </w:r>
      <w:r w:rsidRPr="00F87A9B">
        <w:fldChar w:fldCharType="end"/>
      </w:r>
      <w:r w:rsidRPr="00F87A9B">
        <w:t xml:space="preserve"> настоящей документации по запросу предложений.</w:t>
      </w:r>
    </w:p>
    <w:p w:rsidR="007F21FB" w:rsidRPr="00F87A9B" w:rsidRDefault="007F21FB" w:rsidP="007F21FB">
      <w:pPr>
        <w:tabs>
          <w:tab w:val="left" w:pos="709"/>
          <w:tab w:val="left" w:pos="1140"/>
        </w:tabs>
        <w:overflowPunct w:val="0"/>
        <w:autoSpaceDE w:val="0"/>
        <w:autoSpaceDN w:val="0"/>
        <w:adjustRightInd w:val="0"/>
        <w:ind w:left="709" w:right="153"/>
        <w:jc w:val="both"/>
      </w:pPr>
      <w:r w:rsidRPr="00F87A9B">
        <w:t>документы, необходимые только для целей оценки заявки, в соответствии с критериями оценки и методикой оценки заявок на участие в запросе предложений, указанные в разделе </w:t>
      </w:r>
      <w:r>
        <w:t>3</w:t>
      </w:r>
      <w:r w:rsidRPr="00F87A9B">
        <w:rPr>
          <w:i/>
        </w:rPr>
        <w:t xml:space="preserve"> (непредставление данных документов не является основанием для отклонения заявки на отборочной стадии)</w:t>
      </w:r>
      <w:r w:rsidRPr="00F87A9B">
        <w:t>.</w:t>
      </w:r>
    </w:p>
    <w:p w:rsidR="007F21FB" w:rsidRPr="00F87A9B" w:rsidRDefault="007F21FB" w:rsidP="007F21FB">
      <w:pPr>
        <w:tabs>
          <w:tab w:val="left" w:pos="284"/>
        </w:tabs>
        <w:overflowPunct w:val="0"/>
        <w:autoSpaceDE w:val="0"/>
        <w:autoSpaceDN w:val="0"/>
        <w:adjustRightInd w:val="0"/>
        <w:ind w:right="153"/>
        <w:jc w:val="both"/>
      </w:pPr>
      <w:r w:rsidRPr="00F87A9B">
        <w:t xml:space="preserve">      </w:t>
      </w:r>
      <w:r>
        <w:t xml:space="preserve">      4</w:t>
      </w:r>
      <w:r w:rsidRPr="00F87A9B">
        <w:t xml:space="preserve">.1) справка об опыте выполнения договоров (подраздел 5.1, </w:t>
      </w:r>
      <w:hyperlink r:id="rId20" w:anchor="_Справка_о_перечне" w:history="1">
        <w:r w:rsidRPr="00F87A9B">
          <w:rPr>
            <w:rStyle w:val="afb"/>
          </w:rPr>
          <w:t>Форма 3</w:t>
        </w:r>
      </w:hyperlink>
      <w:r w:rsidRPr="00F87A9B">
        <w:t xml:space="preserve">, </w:t>
      </w:r>
      <w:hyperlink r:id="rId21" w:anchor="_Таблица_3._Опыт" w:history="1">
        <w:r w:rsidRPr="00F87A9B">
          <w:rPr>
            <w:rStyle w:val="afb"/>
          </w:rPr>
          <w:t xml:space="preserve">Таблица </w:t>
        </w:r>
        <w:r>
          <w:rPr>
            <w:rStyle w:val="afb"/>
          </w:rPr>
          <w:t>2</w:t>
        </w:r>
      </w:hyperlink>
      <w:r w:rsidRPr="00F87A9B">
        <w:t>) с обязательным приложением копий следующих   документов, оформленных в соответствии с правилами бухгалтерского учета:</w:t>
      </w:r>
    </w:p>
    <w:p w:rsidR="007F21FB" w:rsidRPr="00F87A9B" w:rsidRDefault="007F21FB" w:rsidP="007F21FB">
      <w:pPr>
        <w:tabs>
          <w:tab w:val="left" w:pos="0"/>
          <w:tab w:val="left" w:pos="1140"/>
        </w:tabs>
        <w:overflowPunct w:val="0"/>
        <w:autoSpaceDE w:val="0"/>
        <w:autoSpaceDN w:val="0"/>
        <w:adjustRightInd w:val="0"/>
        <w:ind w:left="709" w:right="153"/>
        <w:jc w:val="both"/>
      </w:pPr>
      <w:r w:rsidRPr="00F87A9B">
        <w:t>- документов, подтверждающих состав поставок, составленных в рамках договора, подписанных сторонами договора, содержащих следующие сведения:</w:t>
      </w:r>
    </w:p>
    <w:p w:rsidR="007F21FB" w:rsidRPr="00F87A9B" w:rsidRDefault="007F21FB" w:rsidP="007F21FB">
      <w:pPr>
        <w:tabs>
          <w:tab w:val="left" w:pos="0"/>
          <w:tab w:val="left" w:pos="1140"/>
        </w:tabs>
        <w:overflowPunct w:val="0"/>
        <w:autoSpaceDE w:val="0"/>
        <w:autoSpaceDN w:val="0"/>
        <w:adjustRightInd w:val="0"/>
        <w:ind w:left="709" w:right="153"/>
        <w:jc w:val="both"/>
      </w:pPr>
      <w:r w:rsidRPr="00F87A9B">
        <w:t>•</w:t>
      </w:r>
      <w:r w:rsidRPr="00F87A9B">
        <w:tab/>
        <w:t>реквизиты договора (номер и дата);</w:t>
      </w:r>
    </w:p>
    <w:p w:rsidR="007F21FB" w:rsidRPr="00F87A9B" w:rsidRDefault="007F21FB" w:rsidP="007F21FB">
      <w:pPr>
        <w:tabs>
          <w:tab w:val="left" w:pos="0"/>
          <w:tab w:val="left" w:pos="1140"/>
        </w:tabs>
        <w:overflowPunct w:val="0"/>
        <w:autoSpaceDE w:val="0"/>
        <w:autoSpaceDN w:val="0"/>
        <w:adjustRightInd w:val="0"/>
        <w:ind w:left="709" w:right="153"/>
        <w:jc w:val="both"/>
      </w:pPr>
      <w:r w:rsidRPr="00F87A9B">
        <w:t>•</w:t>
      </w:r>
      <w:r w:rsidRPr="00F87A9B">
        <w:tab/>
        <w:t>перечень поставленного товара</w:t>
      </w:r>
    </w:p>
    <w:p w:rsidR="007F21FB" w:rsidRPr="00F87A9B" w:rsidRDefault="007F21FB" w:rsidP="007F21FB">
      <w:pPr>
        <w:tabs>
          <w:tab w:val="left" w:pos="0"/>
          <w:tab w:val="left" w:pos="1140"/>
        </w:tabs>
        <w:overflowPunct w:val="0"/>
        <w:autoSpaceDE w:val="0"/>
        <w:autoSpaceDN w:val="0"/>
        <w:adjustRightInd w:val="0"/>
        <w:ind w:left="709" w:right="153"/>
        <w:jc w:val="both"/>
      </w:pPr>
      <w:r w:rsidRPr="00F87A9B">
        <w:t>- 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7F21FB" w:rsidRPr="00F87A9B" w:rsidRDefault="007F21FB" w:rsidP="007F21FB">
      <w:pPr>
        <w:tabs>
          <w:tab w:val="left" w:pos="0"/>
          <w:tab w:val="left" w:pos="1140"/>
        </w:tabs>
        <w:overflowPunct w:val="0"/>
        <w:autoSpaceDE w:val="0"/>
        <w:autoSpaceDN w:val="0"/>
        <w:adjustRightInd w:val="0"/>
        <w:ind w:left="709" w:right="153"/>
        <w:jc w:val="both"/>
      </w:pPr>
      <w:r w:rsidRPr="00F87A9B">
        <w:t>•</w:t>
      </w:r>
      <w:r w:rsidRPr="00F87A9B">
        <w:tab/>
        <w:t>реквизиты договора (номер и дата);</w:t>
      </w:r>
    </w:p>
    <w:p w:rsidR="007F21FB" w:rsidRPr="00F87A9B" w:rsidRDefault="007F21FB" w:rsidP="007F21FB">
      <w:pPr>
        <w:tabs>
          <w:tab w:val="left" w:pos="0"/>
          <w:tab w:val="left" w:pos="1140"/>
        </w:tabs>
        <w:overflowPunct w:val="0"/>
        <w:autoSpaceDE w:val="0"/>
        <w:autoSpaceDN w:val="0"/>
        <w:adjustRightInd w:val="0"/>
        <w:ind w:left="709" w:right="153"/>
        <w:jc w:val="both"/>
      </w:pPr>
      <w:r w:rsidRPr="00F87A9B">
        <w:t>•</w:t>
      </w:r>
      <w:r w:rsidRPr="00F87A9B">
        <w:tab/>
        <w:t>перечень переданного и принятого заказчиком по договору товара;</w:t>
      </w:r>
    </w:p>
    <w:p w:rsidR="007F21FB" w:rsidRPr="00F87A9B" w:rsidRDefault="007F21FB" w:rsidP="007F21FB">
      <w:pPr>
        <w:tabs>
          <w:tab w:val="left" w:pos="0"/>
          <w:tab w:val="left" w:pos="1140"/>
        </w:tabs>
        <w:overflowPunct w:val="0"/>
        <w:autoSpaceDE w:val="0"/>
        <w:autoSpaceDN w:val="0"/>
        <w:adjustRightInd w:val="0"/>
        <w:ind w:left="709" w:right="153"/>
        <w:jc w:val="both"/>
      </w:pPr>
      <w:r w:rsidRPr="00F87A9B">
        <w:t>•</w:t>
      </w:r>
      <w:r w:rsidRPr="00F87A9B">
        <w:tab/>
        <w:t>стоимость переданного и принятого заказчиком по договору товара.</w:t>
      </w:r>
    </w:p>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F669C0" w:rsidRDefault="00F669C0" w:rsidP="00F669C0">
      <w:pPr>
        <w:ind w:firstLine="709"/>
        <w:jc w:val="both"/>
        <w:rPr>
          <w:b/>
          <w:i/>
        </w:rPr>
      </w:pPr>
      <w:bookmarkStart w:id="56" w:name="_Ref321475870"/>
      <w:bookmarkStart w:id="57" w:name="_Toc398564600"/>
      <w:bookmarkStart w:id="58" w:name="_Toc399408089"/>
    </w:p>
    <w:p w:rsidR="005D6E3F" w:rsidRPr="00FC009D" w:rsidRDefault="005D6E3F" w:rsidP="00F73FC4">
      <w:pPr>
        <w:pStyle w:val="10"/>
        <w:numPr>
          <w:ilvl w:val="0"/>
          <w:numId w:val="22"/>
        </w:numPr>
        <w:tabs>
          <w:tab w:val="left" w:pos="426"/>
        </w:tabs>
        <w:ind w:left="0" w:firstLine="0"/>
        <w:jc w:val="both"/>
        <w:rPr>
          <w:sz w:val="28"/>
          <w:szCs w:val="28"/>
        </w:rPr>
      </w:pPr>
      <w:bookmarkStart w:id="59" w:name="_Ref416362301"/>
      <w:bookmarkStart w:id="60" w:name="_Toc429571679"/>
      <w:r>
        <w:rPr>
          <w:sz w:val="28"/>
          <w:szCs w:val="28"/>
        </w:rPr>
        <w:t xml:space="preserve">КРИТЕРИИ И </w:t>
      </w:r>
      <w:r w:rsidRPr="00FC009D">
        <w:rPr>
          <w:sz w:val="28"/>
          <w:szCs w:val="28"/>
        </w:rPr>
        <w:t xml:space="preserve">МЕТОДИКА ОЦЕНКИ ЗАЯВОК НА УЧАСТИЕ В </w:t>
      </w:r>
      <w:bookmarkEnd w:id="56"/>
      <w:bookmarkEnd w:id="57"/>
      <w:bookmarkEnd w:id="58"/>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59"/>
      <w:bookmarkEnd w:id="60"/>
    </w:p>
    <w:p w:rsidR="005D6E3F" w:rsidRPr="000220FA" w:rsidRDefault="005D6E3F" w:rsidP="005D6E3F">
      <w:pPr>
        <w:ind w:right="153" w:firstLine="636"/>
        <w:jc w:val="both"/>
        <w:rPr>
          <w:i/>
          <w:sz w:val="28"/>
          <w:szCs w:val="28"/>
          <w:u w:val="single"/>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1" w:name="_Toc429571680"/>
      <w:r w:rsidRPr="009409E4">
        <w:rPr>
          <w:rFonts w:ascii="Times New Roman" w:hAnsi="Times New Roman"/>
          <w:bCs/>
          <w:iCs/>
          <w:sz w:val="28"/>
          <w:szCs w:val="28"/>
        </w:rPr>
        <w:t>Критерии оценки и их значимость</w:t>
      </w:r>
      <w:bookmarkEnd w:id="61"/>
    </w:p>
    <w:p w:rsidR="009409E4" w:rsidRPr="009409E4" w:rsidRDefault="009409E4" w:rsidP="0013317C">
      <w:pPr>
        <w:numPr>
          <w:ilvl w:val="0"/>
          <w:numId w:val="42"/>
        </w:numPr>
        <w:tabs>
          <w:tab w:val="left" w:pos="1134"/>
        </w:tabs>
        <w:ind w:right="68"/>
        <w:contextualSpacing/>
        <w:jc w:val="both"/>
        <w:rPr>
          <w:bCs/>
          <w:sz w:val="28"/>
          <w:szCs w:val="28"/>
        </w:rPr>
      </w:pPr>
      <w:r w:rsidRPr="009409E4">
        <w:rPr>
          <w:bCs/>
          <w:sz w:val="28"/>
          <w:szCs w:val="28"/>
        </w:rPr>
        <w:t>цена договора (значимость критерия Ц </w:t>
      </w:r>
      <w:r w:rsidRPr="009409E4">
        <w:rPr>
          <w:bCs/>
          <w:sz w:val="28"/>
          <w:szCs w:val="28"/>
          <w:vertAlign w:val="subscript"/>
        </w:rPr>
        <w:t>i</w:t>
      </w:r>
      <w:r w:rsidR="00932A96">
        <w:rPr>
          <w:bCs/>
          <w:sz w:val="28"/>
          <w:szCs w:val="28"/>
          <w:vertAlign w:val="subscript"/>
        </w:rPr>
        <w:t xml:space="preserve"> </w:t>
      </w:r>
      <w:r w:rsidRPr="009409E4">
        <w:rPr>
          <w:bCs/>
          <w:sz w:val="28"/>
          <w:szCs w:val="28"/>
        </w:rPr>
        <w:t xml:space="preserve">– </w:t>
      </w:r>
      <w:r w:rsidR="00620D1F" w:rsidRPr="009409E4">
        <w:rPr>
          <w:bCs/>
          <w:sz w:val="28"/>
          <w:szCs w:val="28"/>
        </w:rPr>
        <w:t>9</w:t>
      </w:r>
      <w:r w:rsidR="00620D1F">
        <w:rPr>
          <w:bCs/>
          <w:sz w:val="28"/>
          <w:szCs w:val="28"/>
        </w:rPr>
        <w:t>5</w:t>
      </w:r>
      <w:r w:rsidRPr="009409E4">
        <w:rPr>
          <w:bCs/>
          <w:sz w:val="28"/>
          <w:szCs w:val="28"/>
        </w:rPr>
        <w:t>%);</w:t>
      </w:r>
    </w:p>
    <w:p w:rsidR="009409E4" w:rsidRPr="009409E4" w:rsidRDefault="009409E4" w:rsidP="0013317C">
      <w:pPr>
        <w:numPr>
          <w:ilvl w:val="0"/>
          <w:numId w:val="42"/>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r w:rsidRPr="009409E4">
        <w:rPr>
          <w:bCs/>
          <w:sz w:val="28"/>
          <w:szCs w:val="28"/>
          <w:vertAlign w:val="subscript"/>
          <w:lang w:val="en-US"/>
        </w:rPr>
        <w:t>i</w:t>
      </w:r>
      <w:proofErr w:type="spellEnd"/>
      <w:r w:rsidRPr="009409E4">
        <w:rPr>
          <w:bCs/>
          <w:sz w:val="28"/>
          <w:szCs w:val="28"/>
        </w:rPr>
        <w:t xml:space="preserve"> – </w:t>
      </w:r>
      <w:r w:rsidR="003E6D10">
        <w:rPr>
          <w:bCs/>
          <w:sz w:val="28"/>
          <w:szCs w:val="28"/>
        </w:rPr>
        <w:t>5</w:t>
      </w:r>
      <w:r w:rsidR="00620D1F">
        <w:rPr>
          <w:bCs/>
          <w:sz w:val="28"/>
          <w:szCs w:val="28"/>
        </w:rPr>
        <w:t xml:space="preserve"> </w:t>
      </w:r>
      <w:r w:rsidRPr="009409E4">
        <w:rPr>
          <w:bCs/>
          <w:sz w:val="28"/>
          <w:szCs w:val="28"/>
        </w:rPr>
        <w:t>%), в том числе:</w:t>
      </w:r>
    </w:p>
    <w:p w:rsidR="009409E4" w:rsidRPr="009409E4" w:rsidRDefault="009409E4" w:rsidP="0013317C">
      <w:pPr>
        <w:numPr>
          <w:ilvl w:val="3"/>
          <w:numId w:val="41"/>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 xml:space="preserve">значимость подкритерия О </w:t>
      </w:r>
      <w:proofErr w:type="spellStart"/>
      <w:r w:rsidRPr="009409E4">
        <w:rPr>
          <w:bCs/>
          <w:sz w:val="28"/>
          <w:szCs w:val="28"/>
          <w:vertAlign w:val="subscript"/>
          <w:lang w:val="en-US"/>
        </w:rPr>
        <w:t>i</w:t>
      </w:r>
      <w:proofErr w:type="spellEnd"/>
      <w:r w:rsidRPr="009409E4">
        <w:rPr>
          <w:bCs/>
          <w:sz w:val="28"/>
          <w:szCs w:val="28"/>
        </w:rPr>
        <w:t xml:space="preserve"> –</w:t>
      </w:r>
      <w:r w:rsidR="003E6D10">
        <w:rPr>
          <w:bCs/>
          <w:sz w:val="28"/>
          <w:szCs w:val="28"/>
        </w:rPr>
        <w:t>100</w:t>
      </w:r>
      <w:r w:rsidRPr="009409E4">
        <w:rPr>
          <w:bCs/>
          <w:sz w:val="28"/>
          <w:szCs w:val="28"/>
        </w:rPr>
        <w:t xml:space="preserve">%) </w:t>
      </w:r>
    </w:p>
    <w:p w:rsidR="009409E4" w:rsidRPr="009409E4" w:rsidRDefault="009409E4" w:rsidP="00591E34">
      <w:pPr>
        <w:tabs>
          <w:tab w:val="left" w:pos="1134"/>
          <w:tab w:val="num" w:pos="3589"/>
        </w:tabs>
        <w:ind w:right="68"/>
        <w:jc w:val="both"/>
        <w:rPr>
          <w:rFonts w:eastAsia="Arial Unicode MS"/>
          <w:sz w:val="28"/>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2" w:name="_Ref383787274"/>
      <w:bookmarkStart w:id="63" w:name="_Toc383792475"/>
      <w:bookmarkStart w:id="64" w:name="_Toc384030522"/>
      <w:bookmarkStart w:id="65" w:name="_Toc390100174"/>
      <w:bookmarkStart w:id="66" w:name="_Toc429571681"/>
      <w:r w:rsidRPr="009409E4">
        <w:rPr>
          <w:rFonts w:ascii="Times New Roman" w:hAnsi="Times New Roman"/>
          <w:bCs/>
          <w:iCs/>
          <w:sz w:val="28"/>
          <w:szCs w:val="28"/>
        </w:rPr>
        <w:t>Методика оценки заявок</w:t>
      </w:r>
      <w:bookmarkEnd w:id="62"/>
      <w:bookmarkEnd w:id="63"/>
      <w:bookmarkEnd w:id="64"/>
      <w:bookmarkEnd w:id="65"/>
      <w:bookmarkEnd w:id="66"/>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620D1F"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0013317C" w:rsidRPr="00CD3B8C">
        <w:rPr>
          <w:bCs/>
          <w:sz w:val="28"/>
          <w:szCs w:val="28"/>
          <w:lang w:val="en-US"/>
        </w:rPr>
        <w:t xml:space="preserve"> </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620D1F">
        <w:rPr>
          <w:bCs/>
          <w:sz w:val="28"/>
          <w:szCs w:val="28"/>
        </w:rPr>
        <w:t xml:space="preserve"> </w:t>
      </w:r>
      <w:r w:rsidRPr="009409E4">
        <w:rPr>
          <w:bCs/>
          <w:sz w:val="28"/>
          <w:szCs w:val="28"/>
        </w:rPr>
        <w:t xml:space="preserve"> – оценка (балл) соответствующего критерия.</w:t>
      </w:r>
    </w:p>
    <w:p w:rsidR="009409E4" w:rsidRDefault="009409E4" w:rsidP="009409E4">
      <w:pPr>
        <w:ind w:right="153" w:firstLine="709"/>
        <w:jc w:val="both"/>
        <w:rPr>
          <w:bCs/>
          <w:sz w:val="28"/>
          <w:szCs w:val="28"/>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r w:rsidRPr="009409E4">
        <w:rPr>
          <w:bCs/>
          <w:sz w:val="28"/>
          <w:szCs w:val="28"/>
        </w:rPr>
        <w:t>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p>
    <w:p w:rsidR="00CC33BD" w:rsidRPr="009409E4" w:rsidRDefault="00CC33BD" w:rsidP="009409E4">
      <w:pPr>
        <w:ind w:right="153" w:firstLine="709"/>
        <w:jc w:val="both"/>
        <w:rPr>
          <w:b/>
          <w:i/>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67" w:name="_Ref410314757"/>
      <w:bookmarkStart w:id="68" w:name="_Toc429571682"/>
      <w:r w:rsidRPr="00591E34">
        <w:rPr>
          <w:rFonts w:ascii="Times New Roman" w:hAnsi="Times New Roman"/>
          <w:b/>
          <w:bCs/>
          <w:sz w:val="28"/>
          <w:szCs w:val="28"/>
        </w:rPr>
        <w:t>Оценка по критерию «цена договора»</w:t>
      </w:r>
      <w:bookmarkEnd w:id="67"/>
      <w:bookmarkEnd w:id="68"/>
    </w:p>
    <w:p w:rsidR="009409E4" w:rsidRPr="009409E4" w:rsidRDefault="009409E4" w:rsidP="009409E4">
      <w:pPr>
        <w:autoSpaceDE w:val="0"/>
        <w:autoSpaceDN w:val="0"/>
        <w:adjustRightInd w:val="0"/>
        <w:ind w:right="68" w:firstLine="709"/>
        <w:jc w:val="both"/>
        <w:rPr>
          <w:bCs/>
          <w:sz w:val="28"/>
          <w:szCs w:val="28"/>
        </w:rPr>
      </w:pPr>
      <w:r w:rsidRPr="009F7245">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sidRPr="009F7245">
        <w:rPr>
          <w:bCs/>
          <w:sz w:val="28"/>
          <w:szCs w:val="28"/>
        </w:rPr>
        <w:t>товаров</w:t>
      </w:r>
      <w:r w:rsidRPr="009F7245">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9F7245">
        <w:rPr>
          <w:bCs/>
          <w:sz w:val="28"/>
          <w:szCs w:val="28"/>
        </w:rPr>
        <w:t xml:space="preserve">запроса предложений </w:t>
      </w:r>
      <w:r w:rsidRPr="009F7245">
        <w:rPr>
          <w:bCs/>
          <w:sz w:val="28"/>
          <w:szCs w:val="28"/>
        </w:rPr>
        <w:t xml:space="preserve">к единому базису осуществляется путем вычета суммы НДС из цен, предлагаемых участниками </w:t>
      </w:r>
      <w:r w:rsidR="0047064E" w:rsidRPr="009F7245">
        <w:rPr>
          <w:bCs/>
          <w:sz w:val="28"/>
          <w:szCs w:val="28"/>
        </w:rPr>
        <w:t>запроса предложений</w:t>
      </w:r>
      <w:r w:rsidRPr="009F7245">
        <w:rPr>
          <w:bCs/>
          <w:sz w:val="28"/>
          <w:szCs w:val="28"/>
        </w:rPr>
        <w:t>, являющимися плательщиками НДС</w:t>
      </w:r>
      <w:r w:rsidRPr="00482FB6">
        <w:rPr>
          <w:bCs/>
          <w:sz w:val="28"/>
          <w:szCs w:val="28"/>
        </w:rPr>
        <w:t>.</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r w:rsidRPr="009409E4">
              <w:rPr>
                <w:sz w:val="28"/>
                <w:szCs w:val="28"/>
              </w:rPr>
              <w:t>Ц</w:t>
            </w:r>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r w:rsidRPr="009409E4">
              <w:rPr>
                <w:sz w:val="28"/>
                <w:szCs w:val="28"/>
              </w:rPr>
              <w:t>Ц</w:t>
            </w:r>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r w:rsidRPr="009409E4">
        <w:rPr>
          <w:bCs/>
          <w:sz w:val="28"/>
          <w:szCs w:val="28"/>
        </w:rPr>
        <w:lastRenderedPageBreak/>
        <w:t>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620D1F">
        <w:rPr>
          <w:sz w:val="28"/>
          <w:szCs w:val="28"/>
        </w:rPr>
        <w:t>., без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r w:rsidRPr="009409E4">
        <w:rPr>
          <w:bCs/>
          <w:sz w:val="28"/>
          <w:szCs w:val="28"/>
        </w:rPr>
        <w:t xml:space="preserve">Ц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620D1F">
        <w:rPr>
          <w:sz w:val="28"/>
          <w:szCs w:val="28"/>
        </w:rPr>
        <w:t>, без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69" w:name="_Ref410314872"/>
      <w:bookmarkStart w:id="70" w:name="_Toc429571683"/>
      <w:r w:rsidRPr="009409E4">
        <w:rPr>
          <w:rFonts w:ascii="Times New Roman" w:hAnsi="Times New Roman"/>
          <w:bCs/>
          <w:sz w:val="28"/>
          <w:szCs w:val="28"/>
        </w:rPr>
        <w:t>Оценка по критерию «квалификация участника»</w:t>
      </w:r>
      <w:bookmarkEnd w:id="69"/>
      <w:bookmarkEnd w:id="70"/>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r w:rsidRPr="009409E4">
        <w:rPr>
          <w:sz w:val="28"/>
          <w:szCs w:val="28"/>
          <w:lang w:val="en-US"/>
        </w:rPr>
        <w:t>V</w:t>
      </w:r>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r w:rsidRPr="009409E4">
        <w:rPr>
          <w:sz w:val="28"/>
          <w:vertAlign w:val="subscript"/>
        </w:rPr>
        <w:t>i</w:t>
      </w:r>
      <w:proofErr w:type="spell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1" w:name="_Toc429571684"/>
      <w:r w:rsidRPr="00591E34">
        <w:rPr>
          <w:rFonts w:ascii="Times New Roman" w:hAnsi="Times New Roman"/>
          <w:b/>
          <w:bCs/>
          <w:sz w:val="28"/>
          <w:szCs w:val="28"/>
        </w:rPr>
        <w:t xml:space="preserve">Оценка по подкритерию «опыт участника </w:t>
      </w:r>
      <w:r w:rsidR="00E703E0" w:rsidRPr="00591E34">
        <w:rPr>
          <w:rFonts w:ascii="Times New Roman" w:hAnsi="Times New Roman"/>
          <w:b/>
          <w:bCs/>
          <w:sz w:val="28"/>
          <w:szCs w:val="28"/>
        </w:rPr>
        <w:t>запроса предложений</w:t>
      </w:r>
      <w:r w:rsidRPr="00591E34">
        <w:rPr>
          <w:rFonts w:ascii="Times New Roman" w:hAnsi="Times New Roman"/>
          <w:b/>
          <w:bCs/>
          <w:sz w:val="28"/>
          <w:szCs w:val="28"/>
        </w:rPr>
        <w:t>»:</w:t>
      </w:r>
      <w:bookmarkEnd w:id="71"/>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перечень поставленного </w:t>
      </w:r>
      <w:r w:rsidR="009F6266">
        <w:rPr>
          <w:sz w:val="28"/>
          <w:szCs w:val="28"/>
        </w:rPr>
        <w:t>товара</w:t>
      </w:r>
      <w:r w:rsidRPr="0013317C">
        <w:rPr>
          <w:sz w:val="28"/>
          <w:szCs w:val="28"/>
        </w:rPr>
        <w:t>;</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перечень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стоимость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DB4A34">
            <w:pPr>
              <w:spacing w:before="60" w:after="60"/>
              <w:jc w:val="center"/>
              <w:rPr>
                <w:bCs/>
              </w:rPr>
            </w:pPr>
            <w:r w:rsidRPr="0013317C">
              <w:t>У участника запроса предложений отсутствуют в рамках заключенных договоров завершенные в 20</w:t>
            </w:r>
            <w:r w:rsidR="00620D1F">
              <w:t>12</w:t>
            </w:r>
            <w:r w:rsidR="00620D1F" w:rsidRPr="0013317C">
              <w:t>-</w:t>
            </w:r>
            <w:r w:rsidRPr="0013317C">
              <w:t>20</w:t>
            </w:r>
            <w:r w:rsidR="00620D1F">
              <w:t>15</w:t>
            </w:r>
            <w:r w:rsidR="00620D1F" w:rsidRPr="0013317C">
              <w:t> </w:t>
            </w:r>
            <w:r w:rsidRPr="0013317C">
              <w:t>гг</w:t>
            </w:r>
            <w:r w:rsidRPr="00055249">
              <w:t xml:space="preserve">. поставки </w:t>
            </w:r>
            <w:r w:rsidR="00DB4A34">
              <w:t>специального</w:t>
            </w:r>
            <w:r w:rsidR="00CB4DEC" w:rsidRPr="00055249">
              <w:t xml:space="preserve"> </w:t>
            </w:r>
            <w:r w:rsidR="00D857C6" w:rsidRPr="00055249">
              <w:t>автомобильного транспорта</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lastRenderedPageBreak/>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055249" w:rsidRDefault="0013317C" w:rsidP="0013317C">
      <w:pPr>
        <w:ind w:firstLine="709"/>
        <w:jc w:val="both"/>
        <w:rPr>
          <w:sz w:val="28"/>
          <w:szCs w:val="20"/>
        </w:rPr>
      </w:pPr>
      <w:proofErr w:type="spellStart"/>
      <w:r w:rsidRPr="00055249">
        <w:rPr>
          <w:sz w:val="28"/>
          <w:szCs w:val="20"/>
        </w:rPr>
        <w:t>Оу</w:t>
      </w:r>
      <w:r w:rsidRPr="00055249">
        <w:rPr>
          <w:sz w:val="28"/>
          <w:szCs w:val="20"/>
          <w:vertAlign w:val="subscript"/>
          <w:lang w:val="en-US"/>
        </w:rPr>
        <w:t>i</w:t>
      </w:r>
      <w:proofErr w:type="spellEnd"/>
      <w:r w:rsidRPr="00055249">
        <w:rPr>
          <w:sz w:val="28"/>
          <w:szCs w:val="20"/>
        </w:rPr>
        <w:t xml:space="preserve"> – суммарная стоимость завершенных </w:t>
      </w:r>
      <w:r w:rsidRPr="00055249">
        <w:rPr>
          <w:sz w:val="28"/>
        </w:rPr>
        <w:t>в 20</w:t>
      </w:r>
      <w:r w:rsidR="00D857C6" w:rsidRPr="00055249">
        <w:rPr>
          <w:sz w:val="28"/>
        </w:rPr>
        <w:t>12-</w:t>
      </w:r>
      <w:r w:rsidRPr="00055249">
        <w:rPr>
          <w:sz w:val="28"/>
        </w:rPr>
        <w:t>20</w:t>
      </w:r>
      <w:r w:rsidR="00D857C6" w:rsidRPr="00055249">
        <w:rPr>
          <w:sz w:val="28"/>
        </w:rPr>
        <w:t>15 </w:t>
      </w:r>
      <w:r w:rsidRPr="00055249">
        <w:rPr>
          <w:sz w:val="28"/>
        </w:rPr>
        <w:t>гг.</w:t>
      </w:r>
      <w:r w:rsidRPr="00055249">
        <w:rPr>
          <w:sz w:val="22"/>
          <w:szCs w:val="20"/>
        </w:rPr>
        <w:t xml:space="preserve"> </w:t>
      </w:r>
      <w:r w:rsidRPr="00055249">
        <w:rPr>
          <w:sz w:val="28"/>
          <w:szCs w:val="20"/>
        </w:rPr>
        <w:t xml:space="preserve">поставок </w:t>
      </w:r>
      <w:r w:rsidR="00DB4A34">
        <w:rPr>
          <w:sz w:val="28"/>
          <w:szCs w:val="20"/>
        </w:rPr>
        <w:t>специального</w:t>
      </w:r>
      <w:r w:rsidR="00D857C6" w:rsidRPr="00055249">
        <w:rPr>
          <w:sz w:val="28"/>
          <w:szCs w:val="20"/>
        </w:rPr>
        <w:t xml:space="preserve"> автомобильного транспорта </w:t>
      </w:r>
      <w:r w:rsidRPr="00055249">
        <w:rPr>
          <w:sz w:val="28"/>
          <w:szCs w:val="20"/>
        </w:rPr>
        <w:t>i-</w:t>
      </w:r>
      <w:proofErr w:type="spellStart"/>
      <w:r w:rsidRPr="00055249">
        <w:rPr>
          <w:sz w:val="28"/>
          <w:szCs w:val="20"/>
        </w:rPr>
        <w:t>го</w:t>
      </w:r>
      <w:proofErr w:type="spellEnd"/>
      <w:r w:rsidRPr="00055249">
        <w:rPr>
          <w:sz w:val="28"/>
          <w:szCs w:val="20"/>
        </w:rPr>
        <w:t xml:space="preserve"> участника, руб.</w:t>
      </w:r>
      <w:r w:rsidR="00D857C6" w:rsidRPr="00055249">
        <w:rPr>
          <w:sz w:val="28"/>
          <w:szCs w:val="20"/>
        </w:rPr>
        <w:t>, без НДС.</w:t>
      </w:r>
    </w:p>
    <w:p w:rsidR="0013317C" w:rsidRPr="00055249" w:rsidRDefault="0013317C" w:rsidP="0013317C">
      <w:pPr>
        <w:ind w:firstLine="709"/>
        <w:jc w:val="both"/>
        <w:rPr>
          <w:sz w:val="28"/>
          <w:szCs w:val="20"/>
        </w:rPr>
      </w:pPr>
      <w:r w:rsidRPr="00055249">
        <w:rPr>
          <w:bCs/>
          <w:sz w:val="28"/>
          <w:szCs w:val="20"/>
          <w:lang w:val="en-US"/>
        </w:rPr>
        <w:t>O</w:t>
      </w:r>
      <w:r w:rsidRPr="00055249">
        <w:rPr>
          <w:bCs/>
          <w:sz w:val="28"/>
          <w:szCs w:val="20"/>
        </w:rPr>
        <w:t>у</w:t>
      </w:r>
      <w:r w:rsidRPr="00055249">
        <w:rPr>
          <w:bCs/>
          <w:sz w:val="28"/>
          <w:szCs w:val="20"/>
          <w:vertAlign w:val="subscript"/>
          <w:lang w:val="en-US"/>
        </w:rPr>
        <w:t>max</w:t>
      </w:r>
      <w:r w:rsidRPr="00055249">
        <w:rPr>
          <w:bCs/>
          <w:sz w:val="28"/>
          <w:szCs w:val="20"/>
        </w:rPr>
        <w:t xml:space="preserve"> – максимальный опыт (</w:t>
      </w:r>
      <w:r w:rsidRPr="00055249">
        <w:rPr>
          <w:sz w:val="28"/>
          <w:szCs w:val="20"/>
        </w:rPr>
        <w:t xml:space="preserve">стоимость завершенных </w:t>
      </w:r>
      <w:r w:rsidRPr="00055249">
        <w:rPr>
          <w:sz w:val="28"/>
        </w:rPr>
        <w:t>в 20</w:t>
      </w:r>
      <w:r w:rsidR="00D857C6" w:rsidRPr="00055249">
        <w:rPr>
          <w:sz w:val="28"/>
        </w:rPr>
        <w:t>12-</w:t>
      </w:r>
      <w:r w:rsidRPr="00055249">
        <w:rPr>
          <w:sz w:val="28"/>
        </w:rPr>
        <w:t>20</w:t>
      </w:r>
      <w:r w:rsidR="00D857C6" w:rsidRPr="00055249">
        <w:rPr>
          <w:sz w:val="28"/>
        </w:rPr>
        <w:t>15 </w:t>
      </w:r>
      <w:r w:rsidRPr="00055249">
        <w:rPr>
          <w:sz w:val="28"/>
        </w:rPr>
        <w:t>гг.</w:t>
      </w:r>
      <w:r w:rsidRPr="00055249">
        <w:rPr>
          <w:sz w:val="22"/>
          <w:szCs w:val="20"/>
        </w:rPr>
        <w:t xml:space="preserve"> </w:t>
      </w:r>
      <w:r w:rsidRPr="00055249">
        <w:rPr>
          <w:sz w:val="28"/>
          <w:szCs w:val="20"/>
        </w:rPr>
        <w:t xml:space="preserve">поставок </w:t>
      </w:r>
      <w:r w:rsidR="00DB4A34">
        <w:rPr>
          <w:sz w:val="28"/>
          <w:szCs w:val="20"/>
        </w:rPr>
        <w:t>специального</w:t>
      </w:r>
      <w:r w:rsidR="00D857C6" w:rsidRPr="00055249">
        <w:rPr>
          <w:sz w:val="28"/>
          <w:szCs w:val="20"/>
        </w:rPr>
        <w:t xml:space="preserve"> автомобильного транспорта </w:t>
      </w:r>
      <w:r w:rsidRPr="00055249">
        <w:rPr>
          <w:sz w:val="28"/>
          <w:szCs w:val="20"/>
        </w:rPr>
        <w:t>из представленного опыта всех допущенных участников, но не более чем предельного значения, руб.</w:t>
      </w:r>
      <w:r w:rsidR="00D857C6" w:rsidRPr="00055249">
        <w:rPr>
          <w:sz w:val="28"/>
          <w:szCs w:val="20"/>
        </w:rPr>
        <w:t>, без НДС.</w:t>
      </w:r>
    </w:p>
    <w:p w:rsidR="0013317C" w:rsidRPr="00055249" w:rsidRDefault="0013317C" w:rsidP="0013317C">
      <w:pPr>
        <w:spacing w:before="120"/>
        <w:ind w:firstLine="709"/>
        <w:jc w:val="both"/>
        <w:rPr>
          <w:sz w:val="28"/>
          <w:szCs w:val="20"/>
          <w:u w:val="single"/>
        </w:rPr>
      </w:pPr>
      <w:r w:rsidRPr="00055249">
        <w:rPr>
          <w:sz w:val="28"/>
          <w:szCs w:val="20"/>
        </w:rPr>
        <w:t xml:space="preserve">Предельное значение опыта участника: </w:t>
      </w:r>
      <w:r w:rsidR="00D857C6" w:rsidRPr="00055249">
        <w:rPr>
          <w:sz w:val="28"/>
          <w:szCs w:val="20"/>
        </w:rPr>
        <w:t xml:space="preserve"> </w:t>
      </w:r>
      <w:r w:rsidR="002205DE" w:rsidRPr="002205DE">
        <w:rPr>
          <w:sz w:val="28"/>
          <w:szCs w:val="20"/>
        </w:rPr>
        <w:t>2 923 000,00</w:t>
      </w:r>
      <w:r w:rsidR="002205DE">
        <w:rPr>
          <w:sz w:val="28"/>
          <w:szCs w:val="20"/>
        </w:rPr>
        <w:t xml:space="preserve"> руб.</w:t>
      </w:r>
      <w:r w:rsidRPr="00055249">
        <w:rPr>
          <w:sz w:val="28"/>
          <w:szCs w:val="20"/>
        </w:rPr>
        <w:t xml:space="preserve"> </w:t>
      </w:r>
      <w:r w:rsidR="00D857C6" w:rsidRPr="00055249">
        <w:rPr>
          <w:sz w:val="28"/>
          <w:szCs w:val="28"/>
        </w:rPr>
        <w:t>без НДС.</w:t>
      </w:r>
    </w:p>
    <w:p w:rsidR="0013317C" w:rsidRPr="0013317C" w:rsidRDefault="0013317C" w:rsidP="0013317C">
      <w:pPr>
        <w:spacing w:before="120"/>
        <w:ind w:firstLine="709"/>
        <w:jc w:val="both"/>
        <w:rPr>
          <w:sz w:val="28"/>
          <w:szCs w:val="20"/>
        </w:rPr>
      </w:pPr>
      <w:r w:rsidRPr="00055249">
        <w:rPr>
          <w:sz w:val="28"/>
          <w:szCs w:val="20"/>
        </w:rPr>
        <w:t xml:space="preserve">В случае если </w:t>
      </w:r>
      <w:r w:rsidRPr="00055249">
        <w:rPr>
          <w:bCs/>
          <w:sz w:val="28"/>
          <w:szCs w:val="20"/>
          <w:lang w:val="en-US"/>
        </w:rPr>
        <w:t>O</w:t>
      </w:r>
      <w:r w:rsidRPr="00055249">
        <w:rPr>
          <w:bCs/>
          <w:sz w:val="28"/>
          <w:szCs w:val="20"/>
        </w:rPr>
        <w:t>у</w:t>
      </w:r>
      <w:proofErr w:type="spellStart"/>
      <w:r w:rsidRPr="00055249">
        <w:rPr>
          <w:bCs/>
          <w:sz w:val="28"/>
          <w:szCs w:val="20"/>
          <w:vertAlign w:val="subscript"/>
          <w:lang w:val="en-US"/>
        </w:rPr>
        <w:t>i</w:t>
      </w:r>
      <w:proofErr w:type="spellEnd"/>
      <w:r w:rsidRPr="00055249">
        <w:rPr>
          <w:sz w:val="28"/>
          <w:szCs w:val="20"/>
        </w:rPr>
        <w:t xml:space="preserve"> более чем предельное значение, то </w:t>
      </w:r>
      <w:r w:rsidRPr="00055249">
        <w:rPr>
          <w:bCs/>
          <w:sz w:val="28"/>
          <w:szCs w:val="20"/>
          <w:lang w:val="en-US"/>
        </w:rPr>
        <w:t>O</w:t>
      </w:r>
      <w:r w:rsidRPr="00055249">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9409E4" w:rsidRPr="009409E4" w:rsidRDefault="009409E4" w:rsidP="0013317C">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 xml:space="preserve">на официальном сайте, вынесенным 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r w:rsidRPr="00066161">
              <w:rPr>
                <w:rFonts w:eastAsia="Calibri"/>
                <w:bCs/>
                <w:vertAlign w:val="subscript"/>
                <w:lang w:val="en-US" w:eastAsia="en-US"/>
              </w:rPr>
              <w:t>i</w:t>
            </w:r>
            <w:proofErr w:type="spell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r w:rsidRPr="00066161">
              <w:rPr>
                <w:rFonts w:eastAsia="Calibri"/>
                <w:bCs/>
                <w:vertAlign w:val="subscript"/>
                <w:lang w:val="en-US" w:eastAsia="en-US"/>
              </w:rPr>
              <w:t>i</w:t>
            </w:r>
            <w:proofErr w:type="spell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xml:space="preserve">, </w:t>
            </w:r>
            <w:r w:rsidRPr="00066161">
              <w:rPr>
                <w:rFonts w:eastAsia="Calibri"/>
                <w:bCs/>
                <w:lang w:eastAsia="en-US"/>
              </w:rPr>
              <w:lastRenderedPageBreak/>
              <w:t>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lastRenderedPageBreak/>
              <w:t>БС</w:t>
            </w:r>
            <w:proofErr w:type="spellStart"/>
            <w:r w:rsidRPr="00066161">
              <w:rPr>
                <w:rFonts w:eastAsia="Calibri"/>
                <w:bCs/>
                <w:vertAlign w:val="subscript"/>
                <w:lang w:val="en-US" w:eastAsia="en-US"/>
              </w:rPr>
              <w:t>i</w:t>
            </w:r>
            <w:proofErr w:type="spell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w:t>
            </w:r>
            <w:r w:rsidRPr="00066161">
              <w:rPr>
                <w:rFonts w:eastAsia="Calibri"/>
                <w:bCs/>
                <w:lang w:eastAsia="en-US"/>
              </w:rPr>
              <w:lastRenderedPageBreak/>
              <w:t xml:space="preserve">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lastRenderedPageBreak/>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r w:rsidRPr="00066161">
              <w:rPr>
                <w:rFonts w:eastAsia="Calibri"/>
                <w:bCs/>
                <w:vertAlign w:val="subscript"/>
                <w:lang w:val="en-US" w:eastAsia="en-US"/>
              </w:rPr>
              <w:t>i</w:t>
            </w:r>
            <w:proofErr w:type="spell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Итоговая оценка (балл) подкритерия «опыт» принимается равной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72" w:name="_Toc412098816"/>
      <w:bookmarkStart w:id="73" w:name="_Toc412098817"/>
      <w:bookmarkStart w:id="74" w:name="_Toc412098818"/>
      <w:bookmarkStart w:id="75" w:name="_Toc412098819"/>
      <w:bookmarkStart w:id="76" w:name="_Toc395190388"/>
      <w:bookmarkStart w:id="77" w:name="_Ref396487846"/>
      <w:bookmarkStart w:id="78" w:name="_Ref396489236"/>
      <w:bookmarkStart w:id="79" w:name="_Toc429571685"/>
      <w:bookmarkStart w:id="80" w:name="_Toc260130025"/>
      <w:bookmarkStart w:id="81" w:name="_Toc367283798"/>
      <w:bookmarkEnd w:id="72"/>
      <w:bookmarkEnd w:id="73"/>
      <w:bookmarkEnd w:id="74"/>
      <w:bookmarkEnd w:id="75"/>
      <w:r w:rsidRPr="00FC009D">
        <w:rPr>
          <w:sz w:val="28"/>
          <w:szCs w:val="28"/>
        </w:rPr>
        <w:lastRenderedPageBreak/>
        <w:t>ОБРАЗЦЫ ФОРМ ОСНОВНЫХ ДОКУМЕНТОВ</w:t>
      </w:r>
      <w:bookmarkEnd w:id="76"/>
      <w:bookmarkEnd w:id="77"/>
      <w:bookmarkEnd w:id="78"/>
      <w:bookmarkEnd w:id="79"/>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8A7DC7">
        <w:rPr>
          <w:b/>
          <w:i/>
        </w:rPr>
        <w:t>3</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82" w:name="_Ref401131967"/>
      <w:bookmarkStart w:id="83" w:name="_Toc429571686"/>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82"/>
      <w:bookmarkEnd w:id="83"/>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84" w:name="_Письмо_о_подаче"/>
      <w:bookmarkStart w:id="85" w:name="_ЗАЯВКА_НА_УЧАСТИЕ"/>
      <w:bookmarkStart w:id="86" w:name="_Toc255987071"/>
      <w:bookmarkStart w:id="87" w:name="_Toc272505461"/>
      <w:bookmarkStart w:id="88" w:name="_Toc390267513"/>
      <w:bookmarkStart w:id="89" w:name="_Toc412201945"/>
      <w:bookmarkStart w:id="90" w:name="_Toc429571687"/>
      <w:bookmarkEnd w:id="84"/>
      <w:bookmarkEnd w:id="85"/>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86"/>
      <w:bookmarkEnd w:id="87"/>
      <w:bookmarkEnd w:id="88"/>
      <w:bookmarkEnd w:id="89"/>
      <w:bookmarkEnd w:id="90"/>
    </w:p>
    <w:p w:rsidR="000462EF" w:rsidRPr="00FC009D" w:rsidRDefault="000462EF" w:rsidP="000462EF">
      <w:pPr>
        <w:tabs>
          <w:tab w:val="left" w:pos="7938"/>
        </w:tabs>
        <w:ind w:firstLine="4820"/>
        <w:jc w:val="center"/>
        <w:rPr>
          <w:b/>
        </w:rPr>
      </w:pPr>
    </w:p>
    <w:p w:rsidR="000462EF" w:rsidRPr="00ED571E" w:rsidRDefault="000462EF" w:rsidP="00ED571E">
      <w:pPr>
        <w:ind w:firstLine="709"/>
        <w:jc w:val="both"/>
        <w:rPr>
          <w:sz w:val="28"/>
          <w:szCs w:val="28"/>
        </w:rPr>
      </w:pPr>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w:t>
      </w:r>
      <w:r w:rsidR="00ED571E" w:rsidRPr="00ED571E">
        <w:rPr>
          <w:sz w:val="28"/>
          <w:szCs w:val="28"/>
        </w:rPr>
        <w:t xml:space="preserve">на поставку </w:t>
      </w:r>
      <w:r w:rsidR="00ED571E" w:rsidRPr="00ED571E">
        <w:rPr>
          <w:bCs/>
          <w:sz w:val="28"/>
          <w:szCs w:val="28"/>
        </w:rPr>
        <w:t>грузового</w:t>
      </w:r>
      <w:r w:rsidR="00ED571E" w:rsidRPr="00ED571E">
        <w:rPr>
          <w:b/>
          <w:bCs/>
          <w:sz w:val="28"/>
          <w:szCs w:val="28"/>
        </w:rPr>
        <w:t xml:space="preserve"> </w:t>
      </w:r>
      <w:r w:rsidR="00ED571E" w:rsidRPr="00ED571E">
        <w:rPr>
          <w:sz w:val="28"/>
          <w:szCs w:val="28"/>
        </w:rPr>
        <w:t>(специального) автомобильного транспорта для нужд ФГУП «РАДОН» (Лот № 16)</w:t>
      </w:r>
      <w:r w:rsidR="00D857C6" w:rsidRPr="00FC009D">
        <w:rPr>
          <w:sz w:val="28"/>
          <w:szCs w:val="28"/>
        </w:rPr>
        <w:t xml:space="preserve">, </w:t>
      </w:r>
      <w:r w:rsidRPr="00FC009D">
        <w:rPr>
          <w:sz w:val="28"/>
          <w:szCs w:val="28"/>
        </w:rPr>
        <w:t>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lastRenderedPageBreak/>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r w:rsidR="000462EF" w:rsidRPr="00FC009D">
        <w:rPr>
          <w:sz w:val="28"/>
          <w:szCs w:val="28"/>
        </w:rPr>
        <w:t xml:space="preserve">против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r w:rsidR="00D857C6">
        <w:rPr>
          <w:sz w:val="28"/>
          <w:szCs w:val="28"/>
        </w:rPr>
        <w:t>;</w:t>
      </w:r>
    </w:p>
    <w:p w:rsidR="004930B1" w:rsidRDefault="004930B1" w:rsidP="00591E34">
      <w:pPr>
        <w:pStyle w:val="af4"/>
        <w:spacing w:before="0" w:beforeAutospacing="0" w:after="0" w:afterAutospacing="0"/>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 xml:space="preserve">в случае,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w:t>
      </w:r>
      <w:r>
        <w:rPr>
          <w:b/>
          <w:i/>
        </w:rPr>
        <w:lastRenderedPageBreak/>
        <w:t xml:space="preserve">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lastRenderedPageBreak/>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3317C">
      <w:pPr>
        <w:pStyle w:val="Times12"/>
        <w:numPr>
          <w:ilvl w:val="0"/>
          <w:numId w:val="44"/>
        </w:numPr>
        <w:tabs>
          <w:tab w:val="clear" w:pos="960"/>
          <w:tab w:val="left" w:pos="1134"/>
        </w:tabs>
        <w:ind w:left="0" w:firstLine="709"/>
        <w:rPr>
          <w:szCs w:val="24"/>
        </w:rPr>
      </w:pPr>
      <w:bookmarkStart w:id="91"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91"/>
    </w:p>
    <w:p w:rsidR="000462EF" w:rsidRPr="00100970" w:rsidRDefault="000462EF" w:rsidP="0013317C">
      <w:pPr>
        <w:pStyle w:val="Times12"/>
        <w:numPr>
          <w:ilvl w:val="0"/>
          <w:numId w:val="44"/>
        </w:numPr>
        <w:tabs>
          <w:tab w:val="clear" w:pos="960"/>
          <w:tab w:val="left" w:pos="1134"/>
        </w:tabs>
        <w:ind w:left="0" w:firstLine="709"/>
        <w:rPr>
          <w:szCs w:val="24"/>
        </w:rPr>
      </w:pPr>
      <w:bookmarkStart w:id="92"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92"/>
    </w:p>
    <w:p w:rsidR="000462EF" w:rsidRPr="00100970" w:rsidRDefault="000462EF" w:rsidP="0013317C">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7E0262">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7E0262">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3317C">
      <w:pPr>
        <w:pStyle w:val="Times12"/>
        <w:numPr>
          <w:ilvl w:val="0"/>
          <w:numId w:val="44"/>
        </w:numPr>
        <w:tabs>
          <w:tab w:val="clear" w:pos="960"/>
          <w:tab w:val="left" w:pos="1134"/>
        </w:tabs>
        <w:ind w:left="0" w:firstLine="709"/>
      </w:pPr>
      <w:bookmarkStart w:id="93"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93"/>
    </w:p>
    <w:p w:rsidR="000462EF" w:rsidRDefault="000462EF" w:rsidP="0013317C">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ED571E" w:rsidRPr="00ED571E" w:rsidRDefault="005A1C1B" w:rsidP="00ED571E">
      <w:pPr>
        <w:jc w:val="center"/>
        <w:rPr>
          <w:sz w:val="28"/>
          <w:szCs w:val="28"/>
        </w:rPr>
      </w:pPr>
      <w:bookmarkStart w:id="94" w:name="_Анкета_Претендента_на"/>
      <w:bookmarkStart w:id="95" w:name="_Анкета_Участника_процедуры"/>
      <w:bookmarkStart w:id="96" w:name="_АНКЕТА_УЧАСТНИКА_КОНКУРСА"/>
      <w:bookmarkEnd w:id="94"/>
      <w:bookmarkEnd w:id="95"/>
      <w:bookmarkEnd w:id="96"/>
      <w:r>
        <w:rPr>
          <w:sz w:val="28"/>
          <w:szCs w:val="28"/>
        </w:rPr>
        <w:t xml:space="preserve">Запрос предложений на право заключения договора </w:t>
      </w:r>
      <w:r w:rsidR="00ED571E" w:rsidRPr="00ED571E">
        <w:rPr>
          <w:sz w:val="28"/>
          <w:szCs w:val="28"/>
        </w:rPr>
        <w:t xml:space="preserve">на поставку грузового (специального) автомобильного транспорта для нужд ФГУП «РАДОН» </w:t>
      </w:r>
    </w:p>
    <w:p w:rsidR="00D857C6" w:rsidRDefault="00ED571E" w:rsidP="00ED571E">
      <w:pPr>
        <w:jc w:val="center"/>
        <w:rPr>
          <w:sz w:val="28"/>
          <w:szCs w:val="28"/>
        </w:rPr>
      </w:pPr>
      <w:r w:rsidRPr="00ED571E">
        <w:rPr>
          <w:sz w:val="28"/>
          <w:szCs w:val="28"/>
        </w:rPr>
        <w:t>(Лот № 16)</w:t>
      </w:r>
    </w:p>
    <w:p w:rsidR="000462EF" w:rsidRPr="00FC009D" w:rsidRDefault="000462EF" w:rsidP="00D857C6">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97" w:name="_СВЕДЕНИЯ_О_ПРИНАДЛЕЖНОСТИ_1"/>
      <w:bookmarkStart w:id="98" w:name="_Toc402520353"/>
      <w:bookmarkStart w:id="99" w:name="_Toc412201948"/>
      <w:bookmarkStart w:id="100" w:name="_Toc429571688"/>
      <w:bookmarkEnd w:id="97"/>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98"/>
      <w:bookmarkEnd w:id="99"/>
      <w:bookmarkEnd w:id="100"/>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13317C">
      <w:pPr>
        <w:pStyle w:val="Times12"/>
        <w:numPr>
          <w:ilvl w:val="1"/>
          <w:numId w:val="49"/>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0462EF" w:rsidRPr="00FC009D" w:rsidDel="00EC0238"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0462EF" w:rsidRPr="0076483D" w:rsidDel="00EC0238" w:rsidRDefault="000462EF" w:rsidP="0013317C">
      <w:pPr>
        <w:pStyle w:val="Times12"/>
        <w:numPr>
          <w:ilvl w:val="1"/>
          <w:numId w:val="49"/>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sidR="006B2AC3" w:rsidRPr="006B2AC3" w:rsidDel="00EC0238">
        <w:rPr>
          <w:szCs w:val="24"/>
        </w:rPr>
        <w:t>.</w:t>
      </w:r>
    </w:p>
    <w:p w:rsidR="000462EF" w:rsidRPr="00770FB1" w:rsidDel="00EC0238" w:rsidRDefault="000462EF" w:rsidP="0013317C">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1" w:name="_СВЕДЕНИЯ_О_ПРИНАДЛЕЖНОСТИ"/>
      <w:bookmarkStart w:id="102" w:name="_СВЕДЕНИЯ_О_ЦЕПОЧКЕ"/>
      <w:bookmarkStart w:id="103" w:name="_Toc402520354"/>
      <w:bookmarkStart w:id="104" w:name="_Toc412201949"/>
      <w:bookmarkStart w:id="105" w:name="_Toc429571689"/>
      <w:bookmarkEnd w:id="101"/>
      <w:bookmarkEnd w:id="102"/>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03"/>
      <w:bookmarkEnd w:id="104"/>
      <w:bookmarkEnd w:id="105"/>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п/п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Pr>
          <w:szCs w:val="24"/>
        </w:rPr>
        <w:lastRenderedPageBreak/>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п/п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ул.Лубянка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ул.Щепкина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№45-л/с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№77-л/с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№56-л/с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pStyle w:val="Times12"/>
        <w:jc w:val="right"/>
        <w:rPr>
          <w:bCs w:val="0"/>
          <w:sz w:val="28"/>
          <w:szCs w:val="28"/>
        </w:rPr>
        <w:sectPr w:rsidR="000462EF" w:rsidRPr="00FC009D" w:rsidSect="008A7DC7">
          <w:headerReference w:type="default" r:id="rId24"/>
          <w:footerReference w:type="default" r:id="rId25"/>
          <w:pgSz w:w="16840" w:h="11907" w:orient="landscape" w:code="9"/>
          <w:pgMar w:top="1418" w:right="1134" w:bottom="567" w:left="1134" w:header="567" w:footer="308"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ED571E" w:rsidRPr="00ED571E" w:rsidRDefault="005A1C1B" w:rsidP="00ED571E">
      <w:pPr>
        <w:jc w:val="center"/>
        <w:rPr>
          <w:sz w:val="28"/>
          <w:szCs w:val="28"/>
        </w:rPr>
      </w:pPr>
      <w:r>
        <w:rPr>
          <w:sz w:val="28"/>
          <w:szCs w:val="28"/>
        </w:rPr>
        <w:t xml:space="preserve">Запрос предложений на право заключения договора </w:t>
      </w:r>
      <w:r w:rsidR="00ED571E" w:rsidRPr="00ED571E">
        <w:rPr>
          <w:sz w:val="28"/>
          <w:szCs w:val="28"/>
        </w:rPr>
        <w:t xml:space="preserve">на поставку </w:t>
      </w:r>
      <w:r w:rsidR="00ED571E" w:rsidRPr="00ED571E">
        <w:rPr>
          <w:bCs/>
          <w:sz w:val="28"/>
          <w:szCs w:val="28"/>
        </w:rPr>
        <w:t>грузового</w:t>
      </w:r>
      <w:r w:rsidR="00ED571E" w:rsidRPr="00ED571E">
        <w:rPr>
          <w:b/>
          <w:bCs/>
          <w:sz w:val="28"/>
          <w:szCs w:val="28"/>
        </w:rPr>
        <w:t xml:space="preserve"> </w:t>
      </w:r>
      <w:r w:rsidR="00ED571E" w:rsidRPr="00ED571E">
        <w:rPr>
          <w:sz w:val="28"/>
          <w:szCs w:val="28"/>
        </w:rPr>
        <w:t xml:space="preserve">(специального) автомобильного транспорта для нужд ФГУП «РАДОН» </w:t>
      </w:r>
    </w:p>
    <w:p w:rsidR="00ED571E" w:rsidRPr="00ED571E" w:rsidRDefault="00ED571E" w:rsidP="00ED571E">
      <w:pPr>
        <w:jc w:val="center"/>
        <w:rPr>
          <w:sz w:val="28"/>
          <w:szCs w:val="28"/>
        </w:rPr>
      </w:pPr>
      <w:r w:rsidRPr="00ED571E">
        <w:rPr>
          <w:sz w:val="28"/>
          <w:szCs w:val="28"/>
        </w:rPr>
        <w:t>(Лот № 16)</w:t>
      </w:r>
    </w:p>
    <w:p w:rsidR="00D857C6" w:rsidRDefault="00D857C6" w:rsidP="00D857C6">
      <w:pPr>
        <w:jc w:val="center"/>
        <w:rPr>
          <w:sz w:val="28"/>
          <w:szCs w:val="28"/>
        </w:rPr>
      </w:pPr>
    </w:p>
    <w:p w:rsidR="000462EF" w:rsidRPr="00FC009D" w:rsidRDefault="000462EF" w:rsidP="00D857C6">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6" w:name="_Техническое_предложение_(Форма"/>
      <w:bookmarkStart w:id="107" w:name="_Toc235439567"/>
      <w:bookmarkStart w:id="108" w:name="_Toc390267515"/>
      <w:bookmarkStart w:id="109" w:name="_Toc412201950"/>
      <w:bookmarkStart w:id="110" w:name="_Toc429571690"/>
      <w:bookmarkEnd w:id="106"/>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07"/>
      <w:bookmarkEnd w:id="108"/>
      <w:bookmarkEnd w:id="109"/>
      <w:bookmarkEnd w:id="110"/>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приложением к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A22018" w:rsidRPr="00FC009D" w:rsidRDefault="00A22018" w:rsidP="00A22018">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наименование разработчика и страны происхождения продукции;</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описание функциональных характеристик (потребительских свойств) товара, его количественных и качественных характеристик;</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указание количества товаров.</w:t>
      </w:r>
    </w:p>
    <w:p w:rsidR="00A22018" w:rsidRPr="00BF3002" w:rsidRDefault="00A22018" w:rsidP="00A22018">
      <w:pPr>
        <w:numPr>
          <w:ilvl w:val="0"/>
          <w:numId w:val="50"/>
        </w:numPr>
        <w:shd w:val="clear" w:color="auto" w:fill="FFFFFF"/>
        <w:tabs>
          <w:tab w:val="num" w:pos="720"/>
          <w:tab w:val="left" w:pos="1080"/>
        </w:tabs>
        <w:suppressAutoHyphens/>
        <w:rPr>
          <w:bCs/>
        </w:rPr>
      </w:pPr>
      <w:r w:rsidRPr="00BF3002">
        <w:rPr>
          <w:bCs/>
        </w:rPr>
        <w:t>Участник запроса предложений в данной форме должен подтвердить выполнение каждого технического требования каждого технического задания (том 2). При этом желательно в данной форме представить таблицу соответствия своего технического предложения техническим требованиям, указанным в технических заданиях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A22018" w:rsidRPr="00BF3002" w:rsidTr="00A22018">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w:t>
            </w:r>
          </w:p>
        </w:tc>
        <w:tc>
          <w:tcPr>
            <w:tcW w:w="1134"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ТТ</w:t>
            </w:r>
          </w:p>
        </w:tc>
        <w:tc>
          <w:tcPr>
            <w:tcW w:w="1632"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3830"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Ссылки на ПП</w:t>
            </w:r>
          </w:p>
        </w:tc>
      </w:tr>
      <w:tr w:rsidR="00A22018" w:rsidRPr="00BF3002" w:rsidTr="00A22018">
        <w:trPr>
          <w:trHeight w:val="245"/>
          <w:jc w:val="center"/>
        </w:trPr>
        <w:tc>
          <w:tcPr>
            <w:tcW w:w="933"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134"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632"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3830"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2331" w:type="dxa"/>
            <w:gridSpan w:val="2"/>
            <w:tcBorders>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w:t>
            </w:r>
          </w:p>
        </w:tc>
        <w:tc>
          <w:tcPr>
            <w:tcW w:w="7513"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порядковый номер</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ТТ:</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 xml:space="preserve">номер пункта Технических требований </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7513" w:type="dxa"/>
            <w:gridSpan w:val="3"/>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"да" - будет выполнен полностью</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"нет" - не будет выполнен</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"частично" – выполняется с "такими-то" ограничениями</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необходимые пояснения</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Ссылки на ПП:</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номер пункта материалов предложений участника запроса предложений (ПП), где приведены подробные объяснения</w:t>
            </w:r>
          </w:p>
        </w:tc>
      </w:tr>
    </w:tbl>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Для предлагаемой прод</w:t>
      </w:r>
      <w:r>
        <w:rPr>
          <w:bCs/>
        </w:rPr>
        <w:t>у</w:t>
      </w:r>
      <w:r w:rsidRPr="00BF3002">
        <w:rPr>
          <w:bCs/>
        </w:rPr>
        <w:t>кции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A22018" w:rsidRPr="00BF3002" w:rsidTr="00A22018">
        <w:tc>
          <w:tcPr>
            <w:tcW w:w="600" w:type="dxa"/>
            <w:vAlign w:val="center"/>
          </w:tcPr>
          <w:p w:rsidR="00A22018" w:rsidRPr="00BF3002" w:rsidRDefault="00A22018" w:rsidP="00A22018">
            <w:pPr>
              <w:shd w:val="clear" w:color="auto" w:fill="FFFFFF"/>
              <w:tabs>
                <w:tab w:val="left" w:pos="1080"/>
              </w:tabs>
              <w:suppressAutoHyphens/>
              <w:rPr>
                <w:bCs/>
              </w:rPr>
            </w:pPr>
            <w:r w:rsidRPr="00BF3002">
              <w:rPr>
                <w:bCs/>
              </w:rPr>
              <w:t>№ п/п</w:t>
            </w:r>
          </w:p>
        </w:tc>
        <w:tc>
          <w:tcPr>
            <w:tcW w:w="4920" w:type="dxa"/>
            <w:vAlign w:val="center"/>
          </w:tcPr>
          <w:p w:rsidR="00A22018" w:rsidRPr="00BF3002" w:rsidRDefault="00A22018" w:rsidP="00A22018">
            <w:pPr>
              <w:shd w:val="clear" w:color="auto" w:fill="FFFFFF"/>
              <w:tabs>
                <w:tab w:val="left" w:pos="1080"/>
              </w:tabs>
              <w:suppressAutoHyphens/>
              <w:rPr>
                <w:bCs/>
              </w:rPr>
            </w:pPr>
            <w:r w:rsidRPr="00BF3002">
              <w:rPr>
                <w:bCs/>
              </w:rPr>
              <w:t>Наименование параметра</w:t>
            </w:r>
          </w:p>
        </w:tc>
        <w:tc>
          <w:tcPr>
            <w:tcW w:w="1440" w:type="dxa"/>
            <w:vAlign w:val="center"/>
          </w:tcPr>
          <w:p w:rsidR="00A22018" w:rsidRPr="00BF3002" w:rsidRDefault="00A22018" w:rsidP="00A22018">
            <w:pPr>
              <w:shd w:val="clear" w:color="auto" w:fill="FFFFFF"/>
              <w:tabs>
                <w:tab w:val="left" w:pos="1080"/>
              </w:tabs>
              <w:suppressAutoHyphens/>
              <w:rPr>
                <w:bCs/>
              </w:rPr>
            </w:pPr>
            <w:r w:rsidRPr="00BF3002">
              <w:rPr>
                <w:bCs/>
              </w:rPr>
              <w:t>Требуемое значение</w:t>
            </w:r>
          </w:p>
        </w:tc>
        <w:tc>
          <w:tcPr>
            <w:tcW w:w="2880" w:type="dxa"/>
            <w:vAlign w:val="center"/>
          </w:tcPr>
          <w:p w:rsidR="00A22018" w:rsidRPr="00BF3002" w:rsidRDefault="00A22018" w:rsidP="00A22018">
            <w:pPr>
              <w:shd w:val="clear" w:color="auto" w:fill="FFFFFF"/>
              <w:tabs>
                <w:tab w:val="left" w:pos="1080"/>
              </w:tabs>
              <w:suppressAutoHyphens/>
              <w:rPr>
                <w:bCs/>
              </w:rPr>
            </w:pPr>
            <w:r w:rsidRPr="00BF3002">
              <w:rPr>
                <w:bCs/>
              </w:rPr>
              <w:t>Предлагаемое участником запроса предложений</w:t>
            </w:r>
          </w:p>
        </w:tc>
      </w:tr>
      <w:tr w:rsidR="00A22018" w:rsidRPr="00BF3002" w:rsidTr="00A22018">
        <w:trPr>
          <w:trHeight w:val="371"/>
        </w:trPr>
        <w:tc>
          <w:tcPr>
            <w:tcW w:w="600" w:type="dxa"/>
          </w:tcPr>
          <w:p w:rsidR="00A22018" w:rsidRPr="00BF3002" w:rsidRDefault="00A22018" w:rsidP="00A22018">
            <w:pPr>
              <w:shd w:val="clear" w:color="auto" w:fill="FFFFFF"/>
              <w:tabs>
                <w:tab w:val="left" w:pos="1080"/>
              </w:tabs>
              <w:suppressAutoHyphens/>
              <w:rPr>
                <w:bCs/>
              </w:rPr>
            </w:pPr>
            <w:r w:rsidRPr="00BF3002">
              <w:rPr>
                <w:bCs/>
              </w:rPr>
              <w:t>1.</w:t>
            </w:r>
          </w:p>
        </w:tc>
        <w:tc>
          <w:tcPr>
            <w:tcW w:w="4920" w:type="dxa"/>
          </w:tcPr>
          <w:p w:rsidR="00A22018" w:rsidRPr="00BF3002" w:rsidRDefault="00A22018" w:rsidP="00A22018">
            <w:pPr>
              <w:shd w:val="clear" w:color="auto" w:fill="FFFFFF"/>
              <w:tabs>
                <w:tab w:val="left" w:pos="1080"/>
              </w:tabs>
              <w:suppressAutoHyphens/>
              <w:rPr>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r w:rsidR="00A22018" w:rsidRPr="00BF3002" w:rsidTr="00A22018">
        <w:trPr>
          <w:trHeight w:val="198"/>
        </w:trPr>
        <w:tc>
          <w:tcPr>
            <w:tcW w:w="600" w:type="dxa"/>
          </w:tcPr>
          <w:p w:rsidR="00A22018" w:rsidRPr="00BF3002" w:rsidRDefault="00A22018" w:rsidP="00A22018">
            <w:pPr>
              <w:shd w:val="clear" w:color="auto" w:fill="FFFFFF"/>
              <w:tabs>
                <w:tab w:val="left" w:pos="1080"/>
              </w:tabs>
              <w:suppressAutoHyphens/>
              <w:rPr>
                <w:b/>
                <w:bCs/>
              </w:rPr>
            </w:pPr>
            <w:r w:rsidRPr="00BF3002">
              <w:rPr>
                <w:b/>
                <w:bCs/>
              </w:rPr>
              <w:t>…</w:t>
            </w:r>
          </w:p>
        </w:tc>
        <w:tc>
          <w:tcPr>
            <w:tcW w:w="4920" w:type="dxa"/>
          </w:tcPr>
          <w:p w:rsidR="00A22018" w:rsidRPr="00BF3002" w:rsidRDefault="00A22018" w:rsidP="00A22018">
            <w:pPr>
              <w:shd w:val="clear" w:color="auto" w:fill="FFFFFF"/>
              <w:tabs>
                <w:tab w:val="left" w:pos="1080"/>
              </w:tabs>
              <w:suppressAutoHyphens/>
              <w:rPr>
                <w:b/>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bl>
    <w:p w:rsidR="00A22018" w:rsidRPr="00BF3002" w:rsidRDefault="00A22018" w:rsidP="00A22018">
      <w:pPr>
        <w:shd w:val="clear" w:color="auto" w:fill="FFFFFF"/>
        <w:tabs>
          <w:tab w:val="left" w:pos="1080"/>
        </w:tabs>
        <w:suppressAutoHyphens/>
        <w:rPr>
          <w:bCs/>
        </w:rPr>
      </w:pPr>
      <w:r w:rsidRPr="00BF3002">
        <w:rPr>
          <w:bCs/>
        </w:rPr>
        <w:t>с указанием зарегистрированных товарных знаков и (или) знаков обслуживания товара, патентов и указанием для предлагаемой продукции:</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сведений о периодичности и объеме технического обслуживания.</w:t>
      </w:r>
    </w:p>
    <w:p w:rsidR="000462EF" w:rsidRDefault="000462EF" w:rsidP="000462EF">
      <w:pPr>
        <w:shd w:val="clear" w:color="auto" w:fill="FFFFFF"/>
        <w:tabs>
          <w:tab w:val="left" w:pos="1080"/>
        </w:tabs>
        <w:suppressAutoHyphens/>
      </w:pPr>
    </w:p>
    <w:p w:rsidR="00A22018" w:rsidRDefault="00A22018" w:rsidP="000462EF">
      <w:pPr>
        <w:shd w:val="clear" w:color="auto" w:fill="FFFFFF"/>
        <w:tabs>
          <w:tab w:val="left" w:pos="1080"/>
        </w:tabs>
        <w:suppressAutoHyphens/>
        <w:sectPr w:rsidR="00A22018" w:rsidSect="00C87330">
          <w:pgSz w:w="11907" w:h="16840" w:code="9"/>
          <w:pgMar w:top="1134" w:right="567" w:bottom="1134" w:left="1418" w:header="567" w:footer="567" w:gutter="0"/>
          <w:cols w:space="708"/>
          <w:docGrid w:linePitch="360"/>
        </w:sectPr>
      </w:pPr>
    </w:p>
    <w:p w:rsidR="00A22018" w:rsidRPr="00FC009D" w:rsidRDefault="00A22018" w:rsidP="00A22018">
      <w:pPr>
        <w:pStyle w:val="Times12"/>
        <w:ind w:firstLine="0"/>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A22018" w:rsidRPr="006A02FE" w:rsidRDefault="00A22018" w:rsidP="00A22018">
      <w:pPr>
        <w:pStyle w:val="Times12"/>
        <w:ind w:left="8222" w:firstLine="0"/>
        <w:jc w:val="left"/>
        <w:rPr>
          <w:iCs/>
          <w:szCs w:val="20"/>
        </w:rPr>
      </w:pPr>
      <w:r w:rsidRPr="006A02FE">
        <w:rPr>
          <w:iCs/>
          <w:szCs w:val="20"/>
        </w:rPr>
        <w:t>Приложение к заявке на участие в запросе предложений</w:t>
      </w:r>
    </w:p>
    <w:p w:rsidR="00A22018" w:rsidRPr="006A02FE" w:rsidRDefault="00A22018" w:rsidP="00A22018">
      <w:pPr>
        <w:pStyle w:val="Times12"/>
        <w:ind w:left="8222" w:firstLine="0"/>
        <w:jc w:val="left"/>
        <w:rPr>
          <w:iCs/>
          <w:szCs w:val="20"/>
        </w:rPr>
      </w:pPr>
      <w:r w:rsidRPr="006A02FE">
        <w:rPr>
          <w:iCs/>
          <w:szCs w:val="20"/>
        </w:rPr>
        <w:t>от «___» __________ 20___ г. № ______</w:t>
      </w:r>
    </w:p>
    <w:p w:rsidR="00A22018" w:rsidRPr="00FC009D" w:rsidRDefault="00A22018" w:rsidP="00A22018">
      <w:pPr>
        <w:pStyle w:val="Times12"/>
        <w:jc w:val="right"/>
        <w:rPr>
          <w:b/>
          <w:bCs w:val="0"/>
          <w:sz w:val="22"/>
        </w:rPr>
      </w:pPr>
    </w:p>
    <w:p w:rsidR="00ED571E" w:rsidRPr="00ED571E" w:rsidRDefault="00A22018" w:rsidP="00ED571E">
      <w:pPr>
        <w:jc w:val="center"/>
        <w:rPr>
          <w:sz w:val="28"/>
          <w:szCs w:val="28"/>
        </w:rPr>
      </w:pPr>
      <w:r>
        <w:rPr>
          <w:sz w:val="28"/>
          <w:szCs w:val="28"/>
        </w:rPr>
        <w:t xml:space="preserve">Запрос предложений </w:t>
      </w:r>
      <w:r w:rsidRPr="004A6BD9">
        <w:rPr>
          <w:sz w:val="28"/>
          <w:szCs w:val="28"/>
        </w:rPr>
        <w:t xml:space="preserve">на право заключения договора </w:t>
      </w:r>
      <w:r w:rsidR="00ED571E" w:rsidRPr="00ED571E">
        <w:rPr>
          <w:sz w:val="28"/>
          <w:szCs w:val="28"/>
        </w:rPr>
        <w:t xml:space="preserve">на поставку </w:t>
      </w:r>
      <w:r w:rsidR="00ED571E" w:rsidRPr="00ED571E">
        <w:rPr>
          <w:bCs/>
          <w:sz w:val="28"/>
          <w:szCs w:val="28"/>
        </w:rPr>
        <w:t>грузового</w:t>
      </w:r>
      <w:r w:rsidR="00ED571E" w:rsidRPr="00ED571E">
        <w:rPr>
          <w:b/>
          <w:bCs/>
          <w:sz w:val="28"/>
          <w:szCs w:val="28"/>
        </w:rPr>
        <w:t xml:space="preserve"> </w:t>
      </w:r>
      <w:r w:rsidR="00ED571E" w:rsidRPr="00ED571E">
        <w:rPr>
          <w:sz w:val="28"/>
          <w:szCs w:val="28"/>
        </w:rPr>
        <w:t>(специального) автомобильного транспорта для нужд ФГУП «РАДОН» (Лот № 16)</w:t>
      </w:r>
      <w:r w:rsidR="00ED571E">
        <w:rPr>
          <w:sz w:val="28"/>
          <w:szCs w:val="28"/>
        </w:rPr>
        <w:t>.</w:t>
      </w:r>
    </w:p>
    <w:p w:rsidR="00A22018" w:rsidRPr="00FC009D" w:rsidRDefault="00A22018" w:rsidP="00ED571E">
      <w:pPr>
        <w:jc w:val="center"/>
        <w:rPr>
          <w:b/>
          <w:i/>
          <w:szCs w:val="22"/>
        </w:rPr>
      </w:pPr>
    </w:p>
    <w:p w:rsidR="00A22018" w:rsidRDefault="00A22018" w:rsidP="00A22018">
      <w:pPr>
        <w:pStyle w:val="20"/>
        <w:numPr>
          <w:ilvl w:val="0"/>
          <w:numId w:val="0"/>
        </w:numPr>
        <w:spacing w:before="0" w:after="0"/>
        <w:jc w:val="center"/>
        <w:rPr>
          <w:rFonts w:ascii="Times New Roman" w:hAnsi="Times New Roman" w:cs="Times New Roman"/>
          <w:b w:val="0"/>
          <w:i w:val="0"/>
        </w:rPr>
      </w:pPr>
      <w:bookmarkStart w:id="111" w:name="_Toc423430519"/>
      <w:bookmarkStart w:id="112" w:name="_Toc429571691"/>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w:t>
      </w:r>
      <w:r w:rsidRPr="00FC009D">
        <w:rPr>
          <w:rFonts w:ascii="Times New Roman" w:hAnsi="Times New Roman" w:cs="Times New Roman"/>
          <w:b w:val="0"/>
          <w:i w:val="0"/>
        </w:rPr>
        <w:t>)</w:t>
      </w:r>
      <w:bookmarkEnd w:id="111"/>
      <w:bookmarkEnd w:id="112"/>
    </w:p>
    <w:p w:rsidR="00A22018" w:rsidRDefault="00A22018" w:rsidP="00591E34"/>
    <w:p w:rsidR="004B7282" w:rsidRPr="00591E34" w:rsidRDefault="004B7282" w:rsidP="00591E34">
      <w:pPr>
        <w:rPr>
          <w:b/>
          <w:i/>
        </w:rPr>
      </w:pPr>
    </w:p>
    <w:p w:rsidR="00A22018" w:rsidRDefault="00A22018" w:rsidP="00591E34">
      <w:pPr>
        <w:widowControl w:val="0"/>
        <w:autoSpaceDE w:val="0"/>
        <w:autoSpaceDN w:val="0"/>
        <w:adjustRightInd w:val="0"/>
        <w:rPr>
          <w:b/>
          <w:iCs/>
          <w:spacing w:val="-2"/>
          <w:sz w:val="22"/>
          <w:szCs w:val="22"/>
          <w:lang w:val="ru-MO"/>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tbl>
      <w:tblPr>
        <w:tblpPr w:leftFromText="180" w:rightFromText="180" w:vertAnchor="text" w:horzAnchor="margin" w:tblpXSpec="center" w:tblpY="397"/>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42"/>
        <w:gridCol w:w="34"/>
        <w:gridCol w:w="1526"/>
        <w:gridCol w:w="1984"/>
        <w:gridCol w:w="1418"/>
        <w:gridCol w:w="1275"/>
        <w:gridCol w:w="1134"/>
        <w:gridCol w:w="1418"/>
        <w:gridCol w:w="1701"/>
        <w:gridCol w:w="2410"/>
      </w:tblGrid>
      <w:tr w:rsidR="004B7282" w:rsidRPr="004B7282" w:rsidTr="004B7282">
        <w:trPr>
          <w:cantSplit/>
          <w:trHeight w:val="555"/>
          <w:tblHeader/>
        </w:trPr>
        <w:tc>
          <w:tcPr>
            <w:tcW w:w="567"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 п/п</w:t>
            </w:r>
          </w:p>
        </w:tc>
        <w:tc>
          <w:tcPr>
            <w:tcW w:w="1276" w:type="dxa"/>
            <w:gridSpan w:val="2"/>
            <w:vMerge w:val="restart"/>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Реквизиты договора </w:t>
            </w:r>
          </w:p>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(номер и дата) </w:t>
            </w:r>
          </w:p>
        </w:tc>
        <w:tc>
          <w:tcPr>
            <w:tcW w:w="1526"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984"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Заказчик (наименование, адрес, контактное лицо с указанием должности, контактные телефоны)</w:t>
            </w:r>
          </w:p>
        </w:tc>
        <w:tc>
          <w:tcPr>
            <w:tcW w:w="1418"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Описание договора (описание основных условий договора, наименование и объем поставленного товара в рамках данного договора)</w:t>
            </w:r>
          </w:p>
        </w:tc>
        <w:tc>
          <w:tcPr>
            <w:tcW w:w="5528" w:type="dxa"/>
            <w:gridSpan w:val="4"/>
            <w:shd w:val="clear" w:color="auto" w:fill="auto"/>
            <w:vAlign w:val="center"/>
          </w:tcPr>
          <w:p w:rsidR="004B7282" w:rsidRPr="004B7282" w:rsidRDefault="00CB4DEC" w:rsidP="00CB4DEC">
            <w:pPr>
              <w:keepNext/>
              <w:tabs>
                <w:tab w:val="left" w:pos="1332"/>
              </w:tabs>
              <w:spacing w:before="40" w:after="40"/>
              <w:ind w:left="-108" w:right="-108"/>
              <w:jc w:val="center"/>
              <w:rPr>
                <w:snapToGrid w:val="0"/>
                <w:sz w:val="20"/>
                <w:szCs w:val="20"/>
              </w:rPr>
            </w:pPr>
            <w:r>
              <w:rPr>
                <w:snapToGrid w:val="0"/>
                <w:sz w:val="20"/>
                <w:szCs w:val="20"/>
              </w:rPr>
              <w:t>Стоимость по договору</w:t>
            </w:r>
          </w:p>
        </w:tc>
        <w:tc>
          <w:tcPr>
            <w:tcW w:w="2410" w:type="dxa"/>
            <w:vMerge w:val="restart"/>
          </w:tcPr>
          <w:p w:rsidR="004B7282" w:rsidRPr="004B7282" w:rsidRDefault="004B7282" w:rsidP="00A22018">
            <w:pPr>
              <w:keepNext/>
              <w:tabs>
                <w:tab w:val="left" w:pos="1332"/>
              </w:tabs>
              <w:spacing w:before="40" w:after="40"/>
              <w:ind w:left="-108" w:right="-108" w:firstLine="139"/>
              <w:jc w:val="center"/>
              <w:rPr>
                <w:snapToGrid w:val="0"/>
                <w:sz w:val="20"/>
                <w:szCs w:val="20"/>
              </w:rPr>
            </w:pPr>
            <w:r w:rsidRPr="004B7282">
              <w:rPr>
                <w:snapToGrid w:val="0"/>
                <w:sz w:val="20"/>
                <w:szCs w:val="20"/>
              </w:rPr>
              <w:t>Срок завершения поставок товара (число, месяц и год фактической передачи товара заказчику)</w:t>
            </w:r>
          </w:p>
        </w:tc>
      </w:tr>
      <w:tr w:rsidR="004B7282" w:rsidRPr="004B7282" w:rsidTr="004B7282">
        <w:trPr>
          <w:cantSplit/>
          <w:trHeight w:val="1519"/>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2409" w:type="dxa"/>
            <w:gridSpan w:val="2"/>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 xml:space="preserve">Сумма договора, руб. </w:t>
            </w:r>
          </w:p>
        </w:tc>
        <w:tc>
          <w:tcPr>
            <w:tcW w:w="3119" w:type="dxa"/>
            <w:gridSpan w:val="2"/>
            <w:vAlign w:val="center"/>
          </w:tcPr>
          <w:p w:rsidR="004B7282" w:rsidRPr="004B7282" w:rsidRDefault="004B7282" w:rsidP="00AE79C1">
            <w:pPr>
              <w:keepNext/>
              <w:tabs>
                <w:tab w:val="left" w:pos="1332"/>
              </w:tabs>
              <w:spacing w:before="40" w:after="40"/>
              <w:ind w:left="-108" w:right="-108" w:hanging="165"/>
              <w:jc w:val="center"/>
              <w:rPr>
                <w:snapToGrid w:val="0"/>
                <w:sz w:val="20"/>
                <w:szCs w:val="20"/>
              </w:rPr>
            </w:pPr>
            <w:r w:rsidRPr="004B7282">
              <w:rPr>
                <w:snapToGrid w:val="0"/>
                <w:sz w:val="20"/>
                <w:szCs w:val="20"/>
              </w:rPr>
              <w:t xml:space="preserve">В </w:t>
            </w:r>
            <w:proofErr w:type="spellStart"/>
            <w:r w:rsidRPr="004B7282">
              <w:rPr>
                <w:snapToGrid w:val="0"/>
                <w:sz w:val="20"/>
                <w:szCs w:val="20"/>
              </w:rPr>
              <w:t>т.ч</w:t>
            </w:r>
            <w:proofErr w:type="spellEnd"/>
            <w:r w:rsidRPr="004B7282">
              <w:rPr>
                <w:snapToGrid w:val="0"/>
                <w:sz w:val="20"/>
                <w:szCs w:val="20"/>
              </w:rPr>
              <w:t>. стоимость поставленного в 2012-2015 гг</w:t>
            </w:r>
            <w:r w:rsidRPr="00055249">
              <w:rPr>
                <w:snapToGrid w:val="0"/>
                <w:sz w:val="20"/>
                <w:szCs w:val="20"/>
              </w:rPr>
              <w:t xml:space="preserve">. </w:t>
            </w:r>
            <w:r w:rsidR="00AE79C1">
              <w:rPr>
                <w:snapToGrid w:val="0"/>
                <w:sz w:val="20"/>
                <w:szCs w:val="20"/>
              </w:rPr>
              <w:t>специального</w:t>
            </w:r>
            <w:r w:rsidRPr="00055249">
              <w:rPr>
                <w:snapToGrid w:val="0"/>
                <w:sz w:val="20"/>
                <w:szCs w:val="20"/>
              </w:rPr>
              <w:t xml:space="preserve">  автомобильного транспорта</w:t>
            </w:r>
            <w:r w:rsidRPr="00055249">
              <w:rPr>
                <w:bCs/>
                <w:snapToGrid w:val="0"/>
                <w:sz w:val="20"/>
                <w:szCs w:val="20"/>
              </w:rPr>
              <w:t xml:space="preserve"> </w:t>
            </w:r>
            <w:r w:rsidRPr="00055249">
              <w:rPr>
                <w:snapToGrid w:val="0"/>
                <w:sz w:val="20"/>
                <w:szCs w:val="20"/>
              </w:rPr>
              <w:t>по документам, подтверждающим</w:t>
            </w:r>
            <w:r w:rsidRPr="004B7282">
              <w:rPr>
                <w:snapToGrid w:val="0"/>
                <w:sz w:val="20"/>
                <w:szCs w:val="20"/>
              </w:rPr>
              <w:t xml:space="preserve"> поставку, руб. </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4B7282">
        <w:trPr>
          <w:cantSplit/>
          <w:trHeight w:val="325"/>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275" w:type="dxa"/>
            <w:shd w:val="clear" w:color="auto" w:fill="auto"/>
            <w:vAlign w:val="center"/>
          </w:tcPr>
          <w:p w:rsidR="004B7282" w:rsidRPr="004B7282" w:rsidRDefault="004B7282" w:rsidP="00BD78B8">
            <w:pPr>
              <w:keepNext/>
              <w:spacing w:before="40" w:after="40"/>
              <w:ind w:left="-57" w:right="-57"/>
              <w:jc w:val="center"/>
              <w:rPr>
                <w:snapToGrid w:val="0"/>
                <w:sz w:val="20"/>
                <w:szCs w:val="20"/>
              </w:rPr>
            </w:pPr>
            <w:r w:rsidRPr="004B7282">
              <w:rPr>
                <w:snapToGrid w:val="0"/>
                <w:sz w:val="20"/>
                <w:szCs w:val="20"/>
              </w:rPr>
              <w:t>без учета НДС</w:t>
            </w:r>
          </w:p>
        </w:tc>
        <w:tc>
          <w:tcPr>
            <w:tcW w:w="1134" w:type="dxa"/>
            <w:shd w:val="clear" w:color="auto" w:fill="auto"/>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с НДС</w:t>
            </w:r>
          </w:p>
        </w:tc>
        <w:tc>
          <w:tcPr>
            <w:tcW w:w="1418" w:type="dxa"/>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без учета НДС</w:t>
            </w:r>
          </w:p>
        </w:tc>
        <w:tc>
          <w:tcPr>
            <w:tcW w:w="1701" w:type="dxa"/>
            <w:vAlign w:val="center"/>
          </w:tcPr>
          <w:p w:rsidR="004B7282" w:rsidRPr="004B7282" w:rsidRDefault="004B7282" w:rsidP="00591E34">
            <w:pPr>
              <w:keepNext/>
              <w:tabs>
                <w:tab w:val="left" w:pos="1332"/>
              </w:tabs>
              <w:spacing w:before="40" w:after="40"/>
              <w:ind w:left="-108" w:right="-108" w:hanging="165"/>
              <w:jc w:val="center"/>
              <w:rPr>
                <w:snapToGrid w:val="0"/>
                <w:sz w:val="20"/>
                <w:szCs w:val="20"/>
              </w:rPr>
            </w:pPr>
            <w:r w:rsidRPr="004B7282">
              <w:rPr>
                <w:snapToGrid w:val="0"/>
                <w:sz w:val="20"/>
                <w:szCs w:val="20"/>
              </w:rPr>
              <w:t>с НДС</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591E34">
        <w:trPr>
          <w:cantSplit/>
          <w:trHeight w:val="311"/>
          <w:tblHeader/>
        </w:trPr>
        <w:tc>
          <w:tcPr>
            <w:tcW w:w="567"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1</w:t>
            </w:r>
          </w:p>
        </w:tc>
        <w:tc>
          <w:tcPr>
            <w:tcW w:w="1276" w:type="dxa"/>
            <w:gridSpan w:val="2"/>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2</w:t>
            </w:r>
          </w:p>
        </w:tc>
        <w:tc>
          <w:tcPr>
            <w:tcW w:w="1526"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3</w:t>
            </w:r>
          </w:p>
        </w:tc>
        <w:tc>
          <w:tcPr>
            <w:tcW w:w="1984"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4</w:t>
            </w:r>
          </w:p>
        </w:tc>
        <w:tc>
          <w:tcPr>
            <w:tcW w:w="1418"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5</w:t>
            </w:r>
          </w:p>
        </w:tc>
        <w:tc>
          <w:tcPr>
            <w:tcW w:w="1275"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6</w:t>
            </w:r>
          </w:p>
        </w:tc>
        <w:tc>
          <w:tcPr>
            <w:tcW w:w="1134"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7</w:t>
            </w:r>
          </w:p>
        </w:tc>
        <w:tc>
          <w:tcPr>
            <w:tcW w:w="1418" w:type="dxa"/>
          </w:tcPr>
          <w:p w:rsidR="00A22018" w:rsidRPr="004B7282" w:rsidRDefault="00A22018" w:rsidP="00A22018">
            <w:pPr>
              <w:keepNext/>
              <w:tabs>
                <w:tab w:val="left" w:pos="1332"/>
              </w:tabs>
              <w:spacing w:before="40" w:after="40"/>
              <w:ind w:left="-108" w:right="-108"/>
              <w:jc w:val="center"/>
              <w:rPr>
                <w:snapToGrid w:val="0"/>
                <w:sz w:val="20"/>
                <w:szCs w:val="20"/>
              </w:rPr>
            </w:pPr>
            <w:r w:rsidRPr="004B7282">
              <w:rPr>
                <w:snapToGrid w:val="0"/>
                <w:sz w:val="20"/>
                <w:szCs w:val="20"/>
              </w:rPr>
              <w:t>8</w:t>
            </w:r>
          </w:p>
        </w:tc>
        <w:tc>
          <w:tcPr>
            <w:tcW w:w="1701"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9</w:t>
            </w:r>
          </w:p>
        </w:tc>
        <w:tc>
          <w:tcPr>
            <w:tcW w:w="2410"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10</w:t>
            </w:r>
          </w:p>
        </w:tc>
      </w:tr>
      <w:tr w:rsidR="00A22018" w:rsidRPr="004B7282" w:rsidTr="00591E34">
        <w:trPr>
          <w:cantSplit/>
          <w:trHeight w:val="227"/>
        </w:trPr>
        <w:tc>
          <w:tcPr>
            <w:tcW w:w="567" w:type="dxa"/>
            <w:shd w:val="clear" w:color="auto" w:fill="auto"/>
          </w:tcPr>
          <w:p w:rsidR="00A22018" w:rsidRPr="004B7282" w:rsidRDefault="00A22018" w:rsidP="00A22018">
            <w:pPr>
              <w:pStyle w:val="afff"/>
              <w:numPr>
                <w:ilvl w:val="0"/>
                <w:numId w:val="67"/>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242" w:type="dxa"/>
          </w:tcPr>
          <w:p w:rsidR="00A22018" w:rsidRPr="004B7282" w:rsidRDefault="00A22018" w:rsidP="00A22018">
            <w:pPr>
              <w:ind w:left="57" w:right="57"/>
              <w:jc w:val="both"/>
              <w:rPr>
                <w:b/>
                <w:snapToGrid w:val="0"/>
                <w:sz w:val="20"/>
                <w:szCs w:val="20"/>
              </w:rPr>
            </w:pPr>
          </w:p>
        </w:tc>
        <w:tc>
          <w:tcPr>
            <w:tcW w:w="1560" w:type="dxa"/>
            <w:gridSpan w:val="2"/>
          </w:tcPr>
          <w:p w:rsidR="00A22018" w:rsidRPr="004B7282" w:rsidRDefault="00A22018" w:rsidP="00A22018">
            <w:pPr>
              <w:ind w:left="57" w:right="57"/>
              <w:jc w:val="both"/>
              <w:rPr>
                <w:b/>
                <w:snapToGrid w:val="0"/>
                <w:sz w:val="20"/>
                <w:szCs w:val="20"/>
              </w:rPr>
            </w:pPr>
          </w:p>
        </w:tc>
        <w:tc>
          <w:tcPr>
            <w:tcW w:w="11340" w:type="dxa"/>
            <w:gridSpan w:val="7"/>
          </w:tcPr>
          <w:p w:rsidR="00A22018" w:rsidRPr="004B7282" w:rsidRDefault="00A22018" w:rsidP="00A22018">
            <w:pPr>
              <w:ind w:left="57" w:right="57"/>
              <w:jc w:val="both"/>
              <w:rPr>
                <w:b/>
                <w:snapToGrid w:val="0"/>
                <w:sz w:val="20"/>
                <w:szCs w:val="20"/>
              </w:rPr>
            </w:pPr>
            <w:r w:rsidRPr="004B7282">
              <w:rPr>
                <w:b/>
                <w:snapToGrid w:val="0"/>
                <w:sz w:val="20"/>
                <w:szCs w:val="20"/>
              </w:rPr>
              <w:t xml:space="preserve"> Участник ___________</w:t>
            </w:r>
            <w:r w:rsidRPr="004B7282">
              <w:rPr>
                <w:snapToGrid w:val="0"/>
                <w:sz w:val="20"/>
                <w:szCs w:val="20"/>
              </w:rPr>
              <w:t xml:space="preserve"> </w:t>
            </w:r>
            <w:r w:rsidRPr="004B7282">
              <w:rPr>
                <w:b/>
                <w:i/>
                <w:snapToGrid w:val="0"/>
                <w:sz w:val="20"/>
                <w:szCs w:val="20"/>
              </w:rPr>
              <w:t>[указываются организационно-правовая форма и наименование участника]</w:t>
            </w: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1"/>
                <w:numId w:val="6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№1 от </w:t>
            </w:r>
            <w:proofErr w:type="spellStart"/>
            <w:r w:rsidRPr="004B7282">
              <w:rPr>
                <w:i/>
                <w:snapToGrid w:val="0"/>
                <w:sz w:val="20"/>
                <w:szCs w:val="20"/>
              </w:rPr>
              <w:t>дд.мм.гггг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дд.мм.гггг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дд.мм.гггг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1"/>
                <w:numId w:val="6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№2 от </w:t>
            </w:r>
            <w:proofErr w:type="spellStart"/>
            <w:r w:rsidRPr="004B7282">
              <w:rPr>
                <w:i/>
                <w:snapToGrid w:val="0"/>
                <w:sz w:val="20"/>
                <w:szCs w:val="20"/>
              </w:rPr>
              <w:t>дд.мм.гггг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дд.мм.гггг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дд.мм.гггг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r w:rsidRPr="004B7282">
              <w:rPr>
                <w:snapToGrid w:val="0"/>
                <w:sz w:val="20"/>
                <w:szCs w:val="20"/>
              </w:rPr>
              <w:t>…</w:t>
            </w:r>
          </w:p>
        </w:tc>
        <w:tc>
          <w:tcPr>
            <w:tcW w:w="1276" w:type="dxa"/>
            <w:gridSpan w:val="2"/>
          </w:tcPr>
          <w:p w:rsidR="00A22018" w:rsidRPr="004B7282" w:rsidRDefault="00A22018" w:rsidP="00A22018">
            <w:pPr>
              <w:ind w:left="57" w:right="57"/>
              <w:rPr>
                <w:snapToGrid w:val="0"/>
                <w:sz w:val="20"/>
                <w:szCs w:val="20"/>
              </w:rPr>
            </w:pPr>
            <w:r w:rsidRPr="004B7282">
              <w:rPr>
                <w:snapToGrid w:val="0"/>
                <w:sz w:val="20"/>
                <w:szCs w:val="20"/>
              </w:rPr>
              <w:t>…</w:t>
            </w:r>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snapToGrid w:val="0"/>
                <w:sz w:val="20"/>
                <w:szCs w:val="20"/>
              </w:rPr>
            </w:pP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w:t>
            </w: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p>
        </w:tc>
        <w:tc>
          <w:tcPr>
            <w:tcW w:w="6204" w:type="dxa"/>
            <w:gridSpan w:val="5"/>
          </w:tcPr>
          <w:p w:rsidR="00A22018" w:rsidRPr="004B7282" w:rsidRDefault="00A22018" w:rsidP="00A22018">
            <w:pPr>
              <w:ind w:left="57" w:right="57"/>
              <w:rPr>
                <w:snapToGrid w:val="0"/>
                <w:sz w:val="20"/>
                <w:szCs w:val="20"/>
              </w:rPr>
            </w:pPr>
            <w:r w:rsidRPr="004B7282">
              <w:rPr>
                <w:snapToGrid w:val="0"/>
                <w:sz w:val="20"/>
                <w:szCs w:val="20"/>
              </w:rPr>
              <w:t>ИТОГО</w:t>
            </w: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jc w:val="center"/>
              <w:rPr>
                <w:snapToGrid w:val="0"/>
                <w:sz w:val="20"/>
                <w:szCs w:val="20"/>
              </w:rPr>
            </w:pPr>
          </w:p>
        </w:tc>
        <w:tc>
          <w:tcPr>
            <w:tcW w:w="2410" w:type="dxa"/>
          </w:tcPr>
          <w:p w:rsidR="00A22018" w:rsidRPr="004B7282" w:rsidRDefault="00A22018" w:rsidP="00A22018">
            <w:pPr>
              <w:ind w:left="57" w:right="57"/>
              <w:jc w:val="center"/>
              <w:rPr>
                <w:snapToGrid w:val="0"/>
                <w:sz w:val="20"/>
                <w:szCs w:val="20"/>
              </w:rPr>
            </w:pPr>
            <w:r w:rsidRPr="004B7282">
              <w:rPr>
                <w:snapToGrid w:val="0"/>
                <w:sz w:val="20"/>
                <w:szCs w:val="20"/>
              </w:rPr>
              <w:t>Х</w:t>
            </w:r>
          </w:p>
        </w:tc>
      </w:tr>
    </w:tbl>
    <w:p w:rsidR="004B7282" w:rsidRDefault="004B7282" w:rsidP="004B7282">
      <w:pPr>
        <w:pStyle w:val="Times12"/>
        <w:tabs>
          <w:tab w:val="left" w:pos="709"/>
        </w:tabs>
        <w:ind w:firstLine="709"/>
        <w:rPr>
          <w:bCs w:val="0"/>
          <w:szCs w:val="24"/>
        </w:rPr>
      </w:pPr>
    </w:p>
    <w:p w:rsidR="004B7282" w:rsidRPr="00FC009D" w:rsidRDefault="004B7282" w:rsidP="004B7282">
      <w:pPr>
        <w:pStyle w:val="Times12"/>
        <w:tabs>
          <w:tab w:val="left" w:pos="709"/>
        </w:tabs>
        <w:ind w:firstLine="709"/>
        <w:rPr>
          <w:bCs w:val="0"/>
          <w:szCs w:val="24"/>
        </w:rPr>
      </w:pPr>
      <w:r w:rsidRPr="00FC009D">
        <w:rPr>
          <w:bCs w:val="0"/>
          <w:szCs w:val="24"/>
        </w:rPr>
        <w:t>ИНСТРУКЦИИ ПО ЗАПОЛНЕНИЮ</w:t>
      </w:r>
    </w:p>
    <w:p w:rsidR="004B7282" w:rsidRPr="00FC009D" w:rsidRDefault="004B7282" w:rsidP="004B7282">
      <w:pPr>
        <w:numPr>
          <w:ilvl w:val="0"/>
          <w:numId w:val="68"/>
        </w:numPr>
        <w:tabs>
          <w:tab w:val="left" w:pos="1134"/>
        </w:tabs>
        <w:overflowPunct w:val="0"/>
        <w:autoSpaceDE w:val="0"/>
        <w:autoSpaceDN w:val="0"/>
        <w:adjustRightInd w:val="0"/>
        <w:ind w:right="680"/>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приложением к которой является данная справка.</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E30A5D">
        <w:rPr>
          <w:bCs/>
        </w:rPr>
        <w:t>В данной форм</w:t>
      </w:r>
      <w:r>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E30A5D">
        <w:rPr>
          <w:bCs/>
        </w:rPr>
        <w:t>данной форм</w:t>
      </w:r>
      <w:r>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w:t>
      </w:r>
      <w:r>
        <w:rPr>
          <w:bCs/>
        </w:rPr>
        <w:t>сумму поставленного товара (столбец 5,6),</w:t>
      </w:r>
      <w:r w:rsidRPr="00FC009D">
        <w:rPr>
          <w:bCs/>
        </w:rPr>
        <w:t xml:space="preserve">стоимость поставленного </w:t>
      </w:r>
      <w:r w:rsidR="00AE79C1">
        <w:rPr>
          <w:snapToGrid w:val="0"/>
        </w:rPr>
        <w:t>специального</w:t>
      </w:r>
      <w:r w:rsidRPr="00591E34">
        <w:rPr>
          <w:snapToGrid w:val="0"/>
        </w:rPr>
        <w:t xml:space="preserve"> автомобильного транспорта</w:t>
      </w:r>
      <w:r>
        <w:rPr>
          <w:bCs/>
        </w:rPr>
        <w:t xml:space="preserve"> (столб</w:t>
      </w:r>
      <w:r w:rsidRPr="00FC009D">
        <w:rPr>
          <w:bCs/>
        </w:rPr>
        <w:t>ц</w:t>
      </w:r>
      <w:r>
        <w:rPr>
          <w:bCs/>
        </w:rPr>
        <w:t>ы</w:t>
      </w:r>
      <w:r w:rsidRPr="00FC009D">
        <w:rPr>
          <w:bCs/>
        </w:rPr>
        <w:t> </w:t>
      </w:r>
      <w:r>
        <w:rPr>
          <w:bCs/>
        </w:rPr>
        <w:t>8,9</w:t>
      </w:r>
      <w:r w:rsidRPr="00FC009D">
        <w:rPr>
          <w:bCs/>
        </w:rPr>
        <w:t>) и срок завершения поставок (столбец </w:t>
      </w:r>
      <w:r>
        <w:rPr>
          <w:bCs/>
        </w:rPr>
        <w:t>10</w:t>
      </w:r>
      <w:r w:rsidRPr="00FC009D">
        <w:rPr>
          <w:bCs/>
        </w:rPr>
        <w:t>).</w:t>
      </w:r>
    </w:p>
    <w:p w:rsidR="004B7282" w:rsidRPr="00E30A5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Pr>
          <w:bCs/>
        </w:rPr>
        <w:t>запроса предложений</w:t>
      </w:r>
      <w:r w:rsidRPr="00E30A5D">
        <w:rPr>
          <w:bCs/>
        </w:rPr>
        <w:t xml:space="preserve"> необходимо указать сумму договора в двух базисах цен: без учета НДС (с</w:t>
      </w:r>
      <w:r>
        <w:rPr>
          <w:bCs/>
        </w:rPr>
        <w:t>толбец 6,8</w:t>
      </w:r>
      <w:r w:rsidRPr="00E30A5D">
        <w:rPr>
          <w:bCs/>
        </w:rPr>
        <w:t xml:space="preserve">) и с </w:t>
      </w:r>
      <w:r w:rsidR="005C31E3">
        <w:rPr>
          <w:bCs/>
        </w:rPr>
        <w:t xml:space="preserve">учетом </w:t>
      </w:r>
      <w:r w:rsidRPr="00E30A5D">
        <w:rPr>
          <w:bCs/>
        </w:rPr>
        <w:t xml:space="preserve">НДС (столбец </w:t>
      </w:r>
      <w:r>
        <w:rPr>
          <w:bCs/>
        </w:rPr>
        <w:t>7,9</w:t>
      </w:r>
      <w:r w:rsidRPr="00E30A5D">
        <w:rPr>
          <w:bCs/>
        </w:rPr>
        <w:t xml:space="preserve">). Стоимость поставленного </w:t>
      </w:r>
      <w:r w:rsidR="00AE79C1">
        <w:rPr>
          <w:snapToGrid w:val="0"/>
        </w:rPr>
        <w:t xml:space="preserve">специального </w:t>
      </w:r>
      <w:r w:rsidRPr="00591E34">
        <w:rPr>
          <w:snapToGrid w:val="0"/>
        </w:rPr>
        <w:t>автомобильного транспорта</w:t>
      </w:r>
      <w:r>
        <w:rPr>
          <w:snapToGrid w:val="0"/>
        </w:rPr>
        <w:t>,</w:t>
      </w:r>
      <w:r>
        <w:rPr>
          <w:bCs/>
          <w:snapToGrid w:val="0"/>
        </w:rPr>
        <w:t xml:space="preserve"> </w:t>
      </w:r>
      <w:r w:rsidRPr="004B7282">
        <w:rPr>
          <w:bCs/>
        </w:rPr>
        <w:t>указывается</w:t>
      </w:r>
      <w:r w:rsidRPr="00E30A5D">
        <w:rPr>
          <w:bCs/>
        </w:rPr>
        <w:t xml:space="preserve"> также в двух базис</w:t>
      </w:r>
      <w:r>
        <w:rPr>
          <w:bCs/>
        </w:rPr>
        <w:t>ах цен: без учета НДС (столбец 8) и с НДС (столбец 9</w:t>
      </w:r>
      <w:r w:rsidRPr="00E30A5D">
        <w:rPr>
          <w:bCs/>
        </w:rPr>
        <w:t xml:space="preserve">). </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6B2AC3" w:rsidRPr="004B7282" w:rsidRDefault="006B2AC3" w:rsidP="000462EF">
      <w:pPr>
        <w:shd w:val="clear" w:color="auto" w:fill="FFFFFF"/>
        <w:tabs>
          <w:tab w:val="left" w:pos="1080"/>
        </w:tabs>
        <w:suppressAutoHyphens/>
      </w:pPr>
    </w:p>
    <w:p w:rsidR="004B7282" w:rsidRDefault="004B7282" w:rsidP="000462EF">
      <w:pPr>
        <w:shd w:val="clear" w:color="auto" w:fill="FFFFFF"/>
        <w:tabs>
          <w:tab w:val="left" w:pos="1080"/>
        </w:tabs>
        <w:suppressAutoHyphens/>
        <w:sectPr w:rsidR="004B7282" w:rsidSect="00A22018">
          <w:pgSz w:w="16840" w:h="11907" w:orient="landscape" w:code="9"/>
          <w:pgMar w:top="1418" w:right="1134" w:bottom="567" w:left="1134" w:header="567" w:footer="567" w:gutter="0"/>
          <w:cols w:space="708"/>
          <w:docGrid w:linePitch="360"/>
        </w:sectPr>
      </w:pPr>
    </w:p>
    <w:p w:rsidR="00F224AA" w:rsidRPr="00F87A9B" w:rsidRDefault="00F224AA" w:rsidP="00F224AA">
      <w:pPr>
        <w:pStyle w:val="10"/>
        <w:numPr>
          <w:ilvl w:val="0"/>
          <w:numId w:val="25"/>
        </w:numPr>
        <w:tabs>
          <w:tab w:val="left" w:pos="709"/>
        </w:tabs>
        <w:ind w:left="0" w:firstLine="0"/>
        <w:jc w:val="both"/>
      </w:pPr>
      <w:bookmarkStart w:id="113" w:name="_Справка_о_перечне"/>
      <w:bookmarkStart w:id="114" w:name="_СПРАВКА_ОБ_ОПЫТЕ"/>
      <w:bookmarkStart w:id="115" w:name="_Таблица_1._Опыт"/>
      <w:bookmarkStart w:id="116" w:name="_Таблица_2._Опыт"/>
      <w:bookmarkStart w:id="117" w:name="_Справка_об_участии_в_судебных_разби"/>
      <w:bookmarkStart w:id="118" w:name="_Справка_об_участии"/>
      <w:bookmarkEnd w:id="80"/>
      <w:bookmarkEnd w:id="81"/>
      <w:bookmarkEnd w:id="113"/>
      <w:bookmarkEnd w:id="114"/>
      <w:bookmarkEnd w:id="115"/>
      <w:bookmarkEnd w:id="116"/>
      <w:bookmarkEnd w:id="117"/>
      <w:bookmarkEnd w:id="118"/>
      <w:r>
        <w:rPr>
          <w:b/>
          <w:i/>
        </w:rPr>
        <w:lastRenderedPageBreak/>
        <w:tab/>
      </w:r>
      <w:bookmarkStart w:id="119" w:name="_Ref401060816"/>
      <w:bookmarkStart w:id="120" w:name="_Toc427844765"/>
      <w:bookmarkStart w:id="121" w:name="_Toc429571692"/>
      <w:r w:rsidRPr="00F87A9B">
        <w:t>Образцы форм обеспечения заявки на участие в запросе предложений и обеспечения договора</w:t>
      </w:r>
      <w:bookmarkEnd w:id="119"/>
      <w:bookmarkEnd w:id="120"/>
      <w:bookmarkEnd w:id="121"/>
    </w:p>
    <w:p w:rsidR="00F224AA" w:rsidRPr="00F87A9B" w:rsidRDefault="00F224AA" w:rsidP="00F224AA">
      <w:pPr>
        <w:pStyle w:val="Times12"/>
        <w:ind w:left="720" w:firstLine="0"/>
        <w:jc w:val="right"/>
        <w:rPr>
          <w:bCs w:val="0"/>
          <w:szCs w:val="24"/>
        </w:rPr>
      </w:pPr>
      <w:bookmarkStart w:id="122" w:name="_Toc390267533"/>
      <w:r w:rsidRPr="00F87A9B">
        <w:rPr>
          <w:szCs w:val="24"/>
        </w:rPr>
        <w:t xml:space="preserve">Форма </w:t>
      </w:r>
      <w:r>
        <w:rPr>
          <w:szCs w:val="24"/>
        </w:rPr>
        <w:t>4</w:t>
      </w:r>
      <w:r w:rsidRPr="00F87A9B">
        <w:rPr>
          <w:szCs w:val="24"/>
        </w:rPr>
        <w:t>.</w:t>
      </w:r>
    </w:p>
    <w:p w:rsidR="00F224AA" w:rsidRPr="00F87A9B" w:rsidRDefault="00F224AA" w:rsidP="00F224AA">
      <w:pPr>
        <w:pStyle w:val="Times12"/>
        <w:ind w:right="-29" w:firstLine="709"/>
        <w:rPr>
          <w:szCs w:val="24"/>
        </w:rPr>
      </w:pPr>
    </w:p>
    <w:p w:rsidR="00F224AA" w:rsidRPr="00F87A9B" w:rsidRDefault="00F224AA" w:rsidP="00F224AA">
      <w:pPr>
        <w:pStyle w:val="20"/>
        <w:numPr>
          <w:ilvl w:val="0"/>
          <w:numId w:val="0"/>
        </w:numPr>
        <w:spacing w:before="0" w:after="0"/>
        <w:ind w:right="240"/>
        <w:jc w:val="center"/>
        <w:rPr>
          <w:rFonts w:ascii="Times New Roman" w:hAnsi="Times New Roman" w:cs="Times New Roman"/>
          <w:b w:val="0"/>
          <w:i w:val="0"/>
          <w:sz w:val="24"/>
          <w:szCs w:val="24"/>
        </w:rPr>
      </w:pPr>
      <w:bookmarkStart w:id="123" w:name="_БАНКОВСКАЯ_ГАРАНТИЯ_ОБЕСПЕЧЕНИЯ"/>
      <w:bookmarkStart w:id="124" w:name="_Toc427844766"/>
      <w:bookmarkStart w:id="125" w:name="_Toc429571693"/>
      <w:bookmarkEnd w:id="123"/>
      <w:r w:rsidRPr="00F87A9B">
        <w:rPr>
          <w:rFonts w:ascii="Times New Roman" w:hAnsi="Times New Roman" w:cs="Times New Roman"/>
          <w:b w:val="0"/>
          <w:i w:val="0"/>
          <w:sz w:val="24"/>
          <w:szCs w:val="24"/>
        </w:rPr>
        <w:t>БАНКОВСКАЯ ГАРАНТИЯ ОБЕСПЕЧЕНИЯ ЗАЯВКИ НА УЧАСТИЕ В ЗАПРОСЕ ПРЕДЛОЖЕНИЙ</w:t>
      </w:r>
      <w:bookmarkEnd w:id="122"/>
      <w:r w:rsidRPr="00F87A9B">
        <w:rPr>
          <w:rFonts w:ascii="Times New Roman" w:hAnsi="Times New Roman" w:cs="Times New Roman"/>
          <w:b w:val="0"/>
          <w:i w:val="0"/>
          <w:sz w:val="24"/>
          <w:szCs w:val="24"/>
        </w:rPr>
        <w:t>.</w:t>
      </w:r>
      <w:bookmarkEnd w:id="124"/>
      <w:bookmarkEnd w:id="125"/>
    </w:p>
    <w:p w:rsidR="00F224AA" w:rsidRPr="00F87A9B" w:rsidRDefault="00F224AA" w:rsidP="00F224AA">
      <w:pPr>
        <w:spacing w:line="360" w:lineRule="auto"/>
        <w:ind w:firstLine="567"/>
        <w:jc w:val="both"/>
        <w:rPr>
          <w:bCs/>
          <w:i/>
          <w:snapToGrid w:val="0"/>
        </w:rPr>
      </w:pPr>
      <w:bookmarkStart w:id="126" w:name="_Toc247081661"/>
      <w:r w:rsidRPr="00F87A9B">
        <w:rPr>
          <w:bCs/>
          <w:i/>
          <w:snapToGrid w:val="0"/>
        </w:rPr>
        <w:t>Бланк банка</w:t>
      </w:r>
      <w:bookmarkEnd w:id="126"/>
    </w:p>
    <w:p w:rsidR="00F224AA" w:rsidRPr="00F87A9B" w:rsidRDefault="00F224AA" w:rsidP="00F224AA">
      <w:pPr>
        <w:spacing w:line="360" w:lineRule="auto"/>
        <w:ind w:firstLine="567"/>
        <w:jc w:val="right"/>
        <w:rPr>
          <w:b/>
          <w:snapToGrid w:val="0"/>
          <w:spacing w:val="-7"/>
        </w:rPr>
      </w:pPr>
      <w:bookmarkStart w:id="127" w:name="_Toc247081662"/>
      <w:r w:rsidRPr="00F87A9B">
        <w:rPr>
          <w:b/>
          <w:snapToGrid w:val="0"/>
          <w:spacing w:val="-7"/>
        </w:rPr>
        <w:t xml:space="preserve">КОМУ: </w:t>
      </w:r>
      <w:bookmarkEnd w:id="127"/>
      <w:r w:rsidR="00555EB3">
        <w:rPr>
          <w:b/>
          <w:snapToGrid w:val="0"/>
          <w:spacing w:val="-7"/>
        </w:rPr>
        <w:t>АО «АТОМКОМПЛЕКТ»</w:t>
      </w:r>
    </w:p>
    <w:p w:rsidR="00F224AA" w:rsidRPr="00F87A9B" w:rsidRDefault="00F224AA" w:rsidP="00F224AA">
      <w:pPr>
        <w:spacing w:line="360" w:lineRule="auto"/>
        <w:ind w:firstLine="567"/>
        <w:jc w:val="center"/>
        <w:rPr>
          <w:b/>
          <w:snapToGrid w:val="0"/>
        </w:rPr>
      </w:pPr>
    </w:p>
    <w:p w:rsidR="00F224AA" w:rsidRPr="00F87A9B" w:rsidRDefault="00F224AA" w:rsidP="00F224AA">
      <w:pPr>
        <w:spacing w:line="360" w:lineRule="auto"/>
        <w:ind w:firstLine="567"/>
        <w:jc w:val="center"/>
        <w:rPr>
          <w:b/>
          <w:snapToGrid w:val="0"/>
        </w:rPr>
      </w:pPr>
      <w:r w:rsidRPr="00F87A9B">
        <w:rPr>
          <w:b/>
          <w:snapToGrid w:val="0"/>
        </w:rPr>
        <w:t>БАНКОВСКАЯ ГАРАНТИЯ №___</w:t>
      </w:r>
    </w:p>
    <w:p w:rsidR="00F224AA" w:rsidRDefault="00F224AA" w:rsidP="00F224AA">
      <w:pPr>
        <w:pStyle w:val="Times12"/>
        <w:ind w:firstLine="709"/>
        <w:rPr>
          <w:b/>
          <w:i/>
          <w:szCs w:val="24"/>
        </w:rPr>
      </w:pPr>
    </w:p>
    <w:p w:rsidR="00F224AA" w:rsidRPr="00A6275B" w:rsidRDefault="00F224AA" w:rsidP="00F224AA">
      <w:pPr>
        <w:tabs>
          <w:tab w:val="left" w:pos="4536"/>
          <w:tab w:val="right" w:pos="9900"/>
        </w:tabs>
        <w:rPr>
          <w:bCs/>
        </w:rPr>
      </w:pPr>
      <w:r w:rsidRPr="00A6275B">
        <w:t>г. ________</w:t>
      </w:r>
      <w:r w:rsidRPr="00A6275B">
        <w:tab/>
      </w:r>
      <w:r>
        <w:tab/>
      </w:r>
      <w:r w:rsidRPr="00A6275B">
        <w:t>«___»___________20__ г.</w:t>
      </w:r>
    </w:p>
    <w:p w:rsidR="00F224AA" w:rsidRPr="00A6275B" w:rsidRDefault="00F224AA" w:rsidP="00F224AA">
      <w:pPr>
        <w:ind w:firstLine="567"/>
        <w:jc w:val="both"/>
        <w:rPr>
          <w:b/>
          <w:bCs/>
          <w:snapToGrid w:val="0"/>
        </w:rPr>
      </w:pPr>
    </w:p>
    <w:p w:rsidR="00F224AA" w:rsidRPr="000A1767" w:rsidRDefault="00F224AA" w:rsidP="00ED571E">
      <w:pPr>
        <w:widowControl w:val="0"/>
        <w:autoSpaceDE w:val="0"/>
        <w:autoSpaceDN w:val="0"/>
        <w:adjustRightInd w:val="0"/>
        <w:jc w:val="both"/>
        <w:rPr>
          <w:snapToGrid w:val="0"/>
        </w:rPr>
      </w:pPr>
      <w:r w:rsidRPr="006E52E4">
        <w:rPr>
          <w:bCs/>
          <w:snapToGrid w:val="0"/>
        </w:rPr>
        <w:t xml:space="preserve">Мы информированы о том, что ________________________ (Место нахождение:___________), именуемое в дальнейшем «Принципал», </w:t>
      </w:r>
      <w:r w:rsidRPr="006E52E4">
        <w:rPr>
          <w:bCs/>
          <w:snapToGrid w:val="0"/>
        </w:rPr>
        <w:br/>
        <w:t xml:space="preserve">намерен участвовать в запросе предложений на право заключения договора </w:t>
      </w:r>
      <w:r w:rsidR="00ED571E" w:rsidRPr="00ED571E">
        <w:rPr>
          <w:snapToGrid w:val="0"/>
        </w:rPr>
        <w:t>на поставку грузового (специального) автомобильного тр</w:t>
      </w:r>
      <w:r w:rsidR="000A1767">
        <w:rPr>
          <w:snapToGrid w:val="0"/>
        </w:rPr>
        <w:t xml:space="preserve">анспорта для нужд ФГУП «РАДОН» </w:t>
      </w:r>
      <w:r w:rsidR="00ED571E" w:rsidRPr="00ED571E">
        <w:rPr>
          <w:snapToGrid w:val="0"/>
        </w:rPr>
        <w:t>(Лот № 16)</w:t>
      </w:r>
      <w:r w:rsidRPr="006E52E4">
        <w:rPr>
          <w:bCs/>
          <w:snapToGrid w:val="0"/>
        </w:rPr>
        <w:t>, проводимом АО «Атомкомплект» (Местонахождение: 119180, г. Москва, ул. Большая Полянка, д. 25, стр.1; ИНН 7706738770, КПП 770601001, р/с 40702810901300004282 в ОАО «АЛЬФА-БАНК» г. Москва, к/с 30101810200000000593, БИК 044525593, ОКПО 66859391, ОГРН 1107746480490), именуемым в дальнейшем «Бенефициар». В соответствии с условиями документации по запросу предложений Принципал обязан предоставить Бенефициару обеспечение исполнения обязательств, связанных с участием в запросе предложений (обеспечение заявки на участие в запросе предложений) Принципала в соответствии с извещением о проведении запроса предложений, опубликованным</w:t>
      </w:r>
      <w:r w:rsidRPr="006E52E4" w:rsidDel="00A868AA">
        <w:rPr>
          <w:bCs/>
          <w:snapToGrid w:val="0"/>
        </w:rPr>
        <w:t xml:space="preserve"> </w:t>
      </w:r>
      <w:r w:rsidRPr="006E52E4">
        <w:rPr>
          <w:bCs/>
          <w:snapToGrid w:val="0"/>
        </w:rPr>
        <w:t>«___» __________ 20__ г. на денежную сумму в размере ____________(сумма цифрами и прописью).</w:t>
      </w:r>
    </w:p>
    <w:p w:rsidR="00F224AA" w:rsidRPr="00A6275B" w:rsidRDefault="00F224AA" w:rsidP="00F224AA">
      <w:pPr>
        <w:widowControl w:val="0"/>
        <w:autoSpaceDE w:val="0"/>
        <w:autoSpaceDN w:val="0"/>
        <w:adjustRightInd w:val="0"/>
        <w:jc w:val="both"/>
        <w:rPr>
          <w:snapToGrid w:val="0"/>
        </w:rPr>
      </w:pPr>
    </w:p>
    <w:p w:rsidR="00F224AA" w:rsidRPr="00A6275B" w:rsidRDefault="00F224AA" w:rsidP="00F224AA">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F224AA" w:rsidRPr="00A6275B" w:rsidRDefault="00F224AA" w:rsidP="00F224AA">
      <w:pPr>
        <w:numPr>
          <w:ilvl w:val="0"/>
          <w:numId w:val="53"/>
        </w:numPr>
        <w:jc w:val="both"/>
      </w:pPr>
      <w:r w:rsidRPr="00A6275B">
        <w:t xml:space="preserve">изменения или отзыва Принципалом поданной заявки на участие в </w:t>
      </w:r>
      <w:r w:rsidRPr="00BD5978">
        <w:t>запрос</w:t>
      </w:r>
      <w:r>
        <w:t xml:space="preserve">е </w:t>
      </w:r>
      <w:r w:rsidRPr="00BD5978">
        <w:t>предложений</w:t>
      </w:r>
      <w:r w:rsidRPr="00A6275B">
        <w:t xml:space="preserve">, если такой отзыв (изменение) проведены после окончания срока подачи заявок на участие в </w:t>
      </w:r>
      <w:r w:rsidRPr="00BD5978">
        <w:t>запрос</w:t>
      </w:r>
      <w:r>
        <w:t>е</w:t>
      </w:r>
      <w:r w:rsidRPr="00BD5978">
        <w:t xml:space="preserve"> предложений</w:t>
      </w:r>
      <w:r w:rsidRPr="00A6275B">
        <w:t>;</w:t>
      </w:r>
    </w:p>
    <w:p w:rsidR="00F224AA" w:rsidRPr="00A6275B" w:rsidRDefault="00F224AA" w:rsidP="00F224AA">
      <w:pPr>
        <w:numPr>
          <w:ilvl w:val="0"/>
          <w:numId w:val="53"/>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w:t>
      </w:r>
    </w:p>
    <w:p w:rsidR="00F224AA" w:rsidRPr="00A6275B" w:rsidRDefault="00F224AA" w:rsidP="00F224AA">
      <w:pPr>
        <w:numPr>
          <w:ilvl w:val="0"/>
          <w:numId w:val="53"/>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Pr="00BD5978">
        <w:t xml:space="preserve"> </w:t>
      </w:r>
      <w:r>
        <w:t>по </w:t>
      </w:r>
      <w:r w:rsidRPr="00BD5978">
        <w:rPr>
          <w:snapToGrid w:val="0"/>
        </w:rPr>
        <w:t>запрос</w:t>
      </w:r>
      <w:r>
        <w:rPr>
          <w:snapToGrid w:val="0"/>
        </w:rPr>
        <w:t xml:space="preserve">у </w:t>
      </w:r>
      <w:r w:rsidRPr="00BD5978">
        <w:rPr>
          <w:snapToGrid w:val="0"/>
        </w:rPr>
        <w:t>предложений</w:t>
      </w:r>
      <w:r w:rsidRPr="00A6275B">
        <w:rPr>
          <w:snapToGrid w:val="0"/>
        </w:rPr>
        <w:t>;</w:t>
      </w:r>
    </w:p>
    <w:p w:rsidR="00F224AA" w:rsidRPr="00A6275B" w:rsidRDefault="00F224AA" w:rsidP="00F224AA">
      <w:pPr>
        <w:numPr>
          <w:ilvl w:val="0"/>
          <w:numId w:val="53"/>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F224AA" w:rsidRPr="00A6275B" w:rsidRDefault="00F224AA" w:rsidP="00F224AA">
      <w:pPr>
        <w:numPr>
          <w:ilvl w:val="0"/>
          <w:numId w:val="53"/>
        </w:numPr>
        <w:tabs>
          <w:tab w:val="left" w:pos="9180"/>
        </w:tabs>
        <w:jc w:val="both"/>
        <w:rPr>
          <w:snapToGrid w:val="0"/>
        </w:rPr>
      </w:pPr>
      <w:r w:rsidRPr="00A6275B">
        <w:rPr>
          <w:snapToGrid w:val="0"/>
        </w:rPr>
        <w:t>предъявления при подписании договора встречных требований по условиям договора в противоречие ранее установленным в документации</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F224AA" w:rsidRPr="00A6275B" w:rsidRDefault="00F224AA" w:rsidP="00F224AA">
      <w:pPr>
        <w:numPr>
          <w:ilvl w:val="0"/>
          <w:numId w:val="53"/>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F224AA" w:rsidRPr="00A6275B" w:rsidRDefault="00F224AA" w:rsidP="00F224AA">
      <w:pPr>
        <w:spacing w:after="120"/>
        <w:jc w:val="both"/>
        <w:rPr>
          <w:snapToGrid w:val="0"/>
        </w:rPr>
      </w:pPr>
      <w:r w:rsidRPr="00A6275B">
        <w:rPr>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F224AA" w:rsidRPr="00A6275B" w:rsidRDefault="00F224AA" w:rsidP="00F224AA">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F224AA" w:rsidRPr="00A6275B" w:rsidRDefault="00F224AA" w:rsidP="00F224AA">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F224AA" w:rsidRPr="00A6275B" w:rsidRDefault="00F224AA" w:rsidP="00F224AA">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F224AA" w:rsidRPr="00A6275B" w:rsidRDefault="00F224AA" w:rsidP="00F224AA">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F224AA" w:rsidRPr="00A6275B" w:rsidRDefault="00F224AA" w:rsidP="00F224AA">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в силу с окончательной даты открытия доступа к заявкам на участие в </w:t>
      </w:r>
      <w:r w:rsidRPr="00BD5978">
        <w:rPr>
          <w:snapToGrid w:val="0"/>
          <w:color w:val="000000"/>
        </w:rPr>
        <w:t>запрос</w:t>
      </w:r>
      <w:r>
        <w:rPr>
          <w:snapToGrid w:val="0"/>
          <w:color w:val="000000"/>
        </w:rPr>
        <w:t>е</w:t>
      </w:r>
      <w:r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F224AA" w:rsidRPr="00A6275B" w:rsidRDefault="00F224AA" w:rsidP="00F224AA">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F224AA" w:rsidRPr="00A6275B" w:rsidRDefault="00F224AA" w:rsidP="00F224AA">
      <w:pPr>
        <w:overflowPunct w:val="0"/>
        <w:autoSpaceDE w:val="0"/>
        <w:autoSpaceDN w:val="0"/>
        <w:adjustRightInd w:val="0"/>
        <w:ind w:right="-44" w:firstLine="540"/>
        <w:jc w:val="both"/>
        <w:textAlignment w:val="baseline"/>
        <w:rPr>
          <w:iCs/>
        </w:rPr>
      </w:pPr>
      <w:r w:rsidRPr="00A6275B">
        <w:rPr>
          <w:iCs/>
        </w:rPr>
        <w:t>Все споры, возникающие в связи с действительностью, толкованием или исполнением настоящей Гарантии, подлежат рассмотрению в Арбитражном суде г. </w:t>
      </w:r>
      <w:r>
        <w:rPr>
          <w:iCs/>
        </w:rPr>
        <w:t>_____</w:t>
      </w:r>
      <w:r w:rsidRPr="00A6275B">
        <w:rPr>
          <w:iCs/>
        </w:rPr>
        <w:t>.</w:t>
      </w:r>
    </w:p>
    <w:p w:rsidR="00F224AA" w:rsidRPr="00A6275B" w:rsidRDefault="00F224AA" w:rsidP="00F224AA">
      <w:pPr>
        <w:overflowPunct w:val="0"/>
        <w:autoSpaceDE w:val="0"/>
        <w:autoSpaceDN w:val="0"/>
        <w:adjustRightInd w:val="0"/>
        <w:jc w:val="both"/>
        <w:textAlignment w:val="baseline"/>
        <w:rPr>
          <w:rFonts w:ascii="Times New Roman CYR" w:hAnsi="Times New Roman CYR"/>
          <w:iCs/>
        </w:rPr>
      </w:pPr>
    </w:p>
    <w:p w:rsidR="00F224AA" w:rsidRPr="00A6275B" w:rsidRDefault="00F224AA" w:rsidP="00F224AA">
      <w:pPr>
        <w:spacing w:line="360" w:lineRule="auto"/>
        <w:ind w:firstLine="567"/>
        <w:jc w:val="both"/>
        <w:rPr>
          <w:i/>
          <w:snapToGrid w:val="0"/>
        </w:rPr>
      </w:pPr>
      <w:bookmarkStart w:id="128" w:name="_Toc247081664"/>
      <w:r w:rsidRPr="00A6275B">
        <w:rPr>
          <w:i/>
          <w:snapToGrid w:val="0"/>
        </w:rPr>
        <w:t>Подписи уполномоченных лиц</w:t>
      </w:r>
      <w:bookmarkEnd w:id="128"/>
    </w:p>
    <w:p w:rsidR="00F224AA" w:rsidRDefault="00F224AA" w:rsidP="00F224AA">
      <w:pPr>
        <w:ind w:left="540" w:firstLine="17"/>
        <w:jc w:val="both"/>
      </w:pPr>
      <w:r w:rsidRPr="00A6275B">
        <w:t xml:space="preserve">(печать банка)   </w:t>
      </w:r>
    </w:p>
    <w:p w:rsidR="00F224AA" w:rsidRDefault="00F224AA" w:rsidP="00F224AA">
      <w:pPr>
        <w:pStyle w:val="Times12"/>
        <w:ind w:firstLine="709"/>
        <w:rPr>
          <w:b/>
          <w:i/>
          <w:szCs w:val="24"/>
        </w:rPr>
      </w:pPr>
    </w:p>
    <w:p w:rsidR="00F224AA" w:rsidRPr="00A6275B" w:rsidRDefault="00F224AA" w:rsidP="00F224AA">
      <w:pPr>
        <w:tabs>
          <w:tab w:val="left" w:pos="4536"/>
          <w:tab w:val="right" w:pos="9900"/>
        </w:tabs>
        <w:rPr>
          <w:bCs/>
        </w:rPr>
      </w:pPr>
      <w:r w:rsidRPr="00A6275B">
        <w:t>г. ________</w:t>
      </w:r>
      <w:r w:rsidRPr="00A6275B">
        <w:tab/>
      </w:r>
      <w:r>
        <w:tab/>
      </w:r>
      <w:r w:rsidRPr="00A6275B">
        <w:t>«___»___________20__ г.</w:t>
      </w:r>
    </w:p>
    <w:p w:rsidR="00F224AA" w:rsidRPr="00A6275B" w:rsidRDefault="00F224AA" w:rsidP="00F224AA">
      <w:pPr>
        <w:ind w:firstLine="567"/>
        <w:jc w:val="both"/>
        <w:rPr>
          <w:b/>
          <w:bCs/>
          <w:snapToGrid w:val="0"/>
        </w:rPr>
      </w:pPr>
    </w:p>
    <w:p w:rsidR="00F224AA" w:rsidRDefault="00F224AA" w:rsidP="00F224AA">
      <w:pPr>
        <w:pStyle w:val="10"/>
        <w:numPr>
          <w:ilvl w:val="0"/>
          <w:numId w:val="0"/>
        </w:numPr>
        <w:jc w:val="center"/>
        <w:rPr>
          <w:b/>
          <w:sz w:val="28"/>
          <w:szCs w:val="28"/>
        </w:rPr>
        <w:sectPr w:rsidR="00F224AA" w:rsidSect="000462EF">
          <w:pgSz w:w="11907" w:h="16840" w:code="9"/>
          <w:pgMar w:top="1134" w:right="737" w:bottom="1701" w:left="1134" w:header="567" w:footer="567" w:gutter="0"/>
          <w:cols w:space="708"/>
          <w:docGrid w:linePitch="360"/>
        </w:sectPr>
      </w:pPr>
    </w:p>
    <w:p w:rsidR="003E36B0" w:rsidRPr="00717A7B" w:rsidRDefault="003E36B0" w:rsidP="003E36B0">
      <w:pPr>
        <w:overflowPunct w:val="0"/>
        <w:autoSpaceDE w:val="0"/>
        <w:autoSpaceDN w:val="0"/>
        <w:adjustRightInd w:val="0"/>
        <w:ind w:right="-29" w:firstLine="567"/>
        <w:jc w:val="both"/>
        <w:rPr>
          <w:b/>
          <w:bCs/>
          <w:i/>
          <w:sz w:val="28"/>
          <w:szCs w:val="28"/>
        </w:rPr>
      </w:pPr>
    </w:p>
    <w:p w:rsidR="003E36B0" w:rsidRPr="00717A7B" w:rsidRDefault="003E36B0" w:rsidP="003E36B0">
      <w:pPr>
        <w:keepNext/>
        <w:numPr>
          <w:ilvl w:val="1"/>
          <w:numId w:val="71"/>
        </w:numPr>
        <w:tabs>
          <w:tab w:val="left" w:pos="709"/>
        </w:tabs>
        <w:jc w:val="both"/>
        <w:outlineLvl w:val="0"/>
        <w:rPr>
          <w:iCs/>
          <w:sz w:val="28"/>
          <w:szCs w:val="28"/>
        </w:rPr>
      </w:pPr>
      <w:bookmarkStart w:id="129" w:name="_Toc423369221"/>
      <w:r>
        <w:rPr>
          <w:iCs/>
          <w:sz w:val="28"/>
          <w:szCs w:val="28"/>
        </w:rPr>
        <w:t xml:space="preserve">    </w:t>
      </w:r>
      <w:bookmarkStart w:id="130" w:name="_Toc429131107"/>
      <w:bookmarkStart w:id="131" w:name="_Toc429145335"/>
      <w:bookmarkStart w:id="132" w:name="_Toc429571694"/>
      <w:r w:rsidRPr="00717A7B">
        <w:rPr>
          <w:iCs/>
          <w:sz w:val="28"/>
          <w:szCs w:val="28"/>
        </w:rPr>
        <w:t>Образцы форм обеспечения заявки на участие в запросе предложений  и обеспечения договора</w:t>
      </w:r>
      <w:bookmarkEnd w:id="129"/>
      <w:bookmarkEnd w:id="130"/>
      <w:bookmarkEnd w:id="131"/>
      <w:bookmarkEnd w:id="132"/>
    </w:p>
    <w:p w:rsidR="00F224AA" w:rsidRDefault="00F224AA" w:rsidP="00CA6DEC">
      <w:pPr>
        <w:pStyle w:val="Times12"/>
        <w:ind w:right="-29" w:firstLine="0"/>
        <w:rPr>
          <w:b/>
          <w:i/>
          <w:szCs w:val="24"/>
        </w:rPr>
      </w:pPr>
    </w:p>
    <w:p w:rsidR="00F224AA" w:rsidRDefault="00F224AA" w:rsidP="004C1BF9">
      <w:pPr>
        <w:pStyle w:val="Times12"/>
        <w:ind w:right="-29" w:firstLine="709"/>
        <w:rPr>
          <w:b/>
          <w:i/>
          <w:szCs w:val="24"/>
        </w:rPr>
      </w:pPr>
    </w:p>
    <w:p w:rsidR="00F224AA" w:rsidRDefault="00F224AA" w:rsidP="004C1BF9">
      <w:pPr>
        <w:pStyle w:val="Times12"/>
        <w:ind w:right="-29" w:firstLine="709"/>
        <w:rPr>
          <w:b/>
          <w:i/>
          <w:szCs w:val="24"/>
        </w:rPr>
      </w:pPr>
    </w:p>
    <w:p w:rsidR="00CA6DEC" w:rsidRPr="003E36B0" w:rsidRDefault="00CA6DEC" w:rsidP="00CA6DEC">
      <w:pPr>
        <w:pStyle w:val="Times12"/>
        <w:jc w:val="right"/>
        <w:rPr>
          <w:bCs w:val="0"/>
          <w:szCs w:val="24"/>
        </w:rPr>
      </w:pPr>
      <w:r w:rsidRPr="003E36B0">
        <w:rPr>
          <w:szCs w:val="24"/>
        </w:rPr>
        <w:t>Форма 5.</w:t>
      </w:r>
    </w:p>
    <w:p w:rsidR="00CA6DEC" w:rsidRPr="003E36B0" w:rsidRDefault="00CA6DEC" w:rsidP="00CA6DEC">
      <w:pPr>
        <w:pStyle w:val="Times12"/>
        <w:ind w:left="360" w:firstLine="0"/>
        <w:jc w:val="right"/>
        <w:rPr>
          <w:bCs w:val="0"/>
          <w:szCs w:val="24"/>
        </w:rPr>
      </w:pPr>
    </w:p>
    <w:p w:rsidR="00CA6DEC" w:rsidRPr="003E36B0" w:rsidRDefault="00CA6DEC" w:rsidP="00447AEA">
      <w:pPr>
        <w:pStyle w:val="20"/>
        <w:numPr>
          <w:ilvl w:val="0"/>
          <w:numId w:val="0"/>
        </w:numPr>
        <w:tabs>
          <w:tab w:val="left" w:pos="708"/>
        </w:tabs>
        <w:spacing w:before="0" w:after="0"/>
        <w:ind w:right="240"/>
        <w:jc w:val="center"/>
        <w:rPr>
          <w:rFonts w:ascii="Times New Roman" w:hAnsi="Times New Roman" w:cs="Times New Roman"/>
          <w:bCs w:val="0"/>
          <w:i w:val="0"/>
          <w:sz w:val="24"/>
          <w:szCs w:val="24"/>
        </w:rPr>
      </w:pPr>
      <w:bookmarkStart w:id="133" w:name="_Toc421610860"/>
      <w:bookmarkStart w:id="134" w:name="_Toc429571695"/>
      <w:r w:rsidRPr="003E36B0">
        <w:rPr>
          <w:rFonts w:ascii="Times New Roman" w:hAnsi="Times New Roman" w:cs="Times New Roman"/>
          <w:bCs w:val="0"/>
          <w:i w:val="0"/>
          <w:sz w:val="24"/>
          <w:szCs w:val="24"/>
        </w:rPr>
        <w:t>БАНКОВСКАЯ ГАРАНТИЯ ОБЕСПЕЧЕНИЯ ДОГОВОРА (Форма 5)</w:t>
      </w:r>
      <w:bookmarkEnd w:id="133"/>
      <w:bookmarkEnd w:id="134"/>
    </w:p>
    <w:p w:rsidR="00447AEA" w:rsidRPr="003E36B0" w:rsidRDefault="00447AEA" w:rsidP="00447AEA"/>
    <w:p w:rsidR="00CA6DEC" w:rsidRPr="003E36B0" w:rsidRDefault="00CA6DEC" w:rsidP="00CA6DEC">
      <w:pPr>
        <w:pStyle w:val="Times12"/>
        <w:ind w:firstLine="709"/>
        <w:rPr>
          <w:szCs w:val="24"/>
        </w:rPr>
      </w:pPr>
      <w:r w:rsidRPr="003E36B0">
        <w:rPr>
          <w:szCs w:val="24"/>
        </w:rPr>
        <w:t>Формы банковской гарантии, для предоставления лицом, с которым заключается договор, в качестве обеспечения исполнения обязательств по договору приведены в Приложении № 5 к Проекту договора Часть 3 Том 1 настоящей документации.</w:t>
      </w:r>
    </w:p>
    <w:p w:rsidR="00CA6DEC" w:rsidRPr="003E36B0" w:rsidRDefault="00CA6DEC" w:rsidP="00CA6DEC">
      <w:pPr>
        <w:pStyle w:val="Times12"/>
        <w:ind w:firstLine="709"/>
        <w:rPr>
          <w:b/>
          <w:i/>
          <w:szCs w:val="24"/>
        </w:rPr>
      </w:pPr>
    </w:p>
    <w:p w:rsidR="00CA6DEC" w:rsidRPr="003E36B0" w:rsidRDefault="00CA6DEC" w:rsidP="00CA6DEC">
      <w:pPr>
        <w:pStyle w:val="Times12"/>
        <w:ind w:firstLine="709"/>
        <w:rPr>
          <w:b/>
          <w:i/>
          <w:szCs w:val="24"/>
        </w:rPr>
      </w:pPr>
    </w:p>
    <w:p w:rsidR="00CA6DEC" w:rsidRPr="003E36B0" w:rsidRDefault="00CA6DEC" w:rsidP="00CA6DEC">
      <w:pPr>
        <w:pStyle w:val="Times12"/>
        <w:ind w:firstLine="709"/>
        <w:rPr>
          <w:b/>
          <w:i/>
          <w:szCs w:val="24"/>
        </w:rPr>
      </w:pPr>
    </w:p>
    <w:p w:rsidR="00CA6DEC" w:rsidRPr="003E36B0" w:rsidRDefault="00CA6DEC" w:rsidP="00CA6DEC">
      <w:pPr>
        <w:pStyle w:val="Times12"/>
        <w:jc w:val="right"/>
        <w:rPr>
          <w:bCs w:val="0"/>
          <w:szCs w:val="24"/>
        </w:rPr>
      </w:pPr>
      <w:r w:rsidRPr="003E36B0">
        <w:rPr>
          <w:szCs w:val="24"/>
        </w:rPr>
        <w:t>Форма 6.</w:t>
      </w:r>
    </w:p>
    <w:p w:rsidR="00CA6DEC" w:rsidRPr="003E36B0" w:rsidRDefault="00CA6DEC" w:rsidP="00CA6DEC">
      <w:pPr>
        <w:pStyle w:val="Times12"/>
        <w:jc w:val="right"/>
        <w:rPr>
          <w:bCs w:val="0"/>
          <w:szCs w:val="24"/>
        </w:rPr>
      </w:pPr>
    </w:p>
    <w:p w:rsidR="00CA6DEC" w:rsidRPr="003E36B0" w:rsidRDefault="00CA6DEC" w:rsidP="00CA6DEC">
      <w:pPr>
        <w:pStyle w:val="20"/>
        <w:numPr>
          <w:ilvl w:val="0"/>
          <w:numId w:val="0"/>
        </w:numPr>
        <w:tabs>
          <w:tab w:val="left" w:pos="708"/>
        </w:tabs>
        <w:spacing w:before="0" w:after="0"/>
        <w:ind w:right="240"/>
        <w:jc w:val="center"/>
        <w:rPr>
          <w:rFonts w:ascii="Times New Roman" w:hAnsi="Times New Roman" w:cs="Times New Roman"/>
          <w:bCs w:val="0"/>
          <w:i w:val="0"/>
          <w:sz w:val="24"/>
          <w:szCs w:val="24"/>
        </w:rPr>
      </w:pPr>
      <w:bookmarkStart w:id="135" w:name="_Toc421610861"/>
      <w:bookmarkStart w:id="136" w:name="_Toc429571696"/>
      <w:r w:rsidRPr="003E36B0">
        <w:rPr>
          <w:rFonts w:ascii="Times New Roman" w:hAnsi="Times New Roman" w:cs="Times New Roman"/>
          <w:bCs w:val="0"/>
          <w:i w:val="0"/>
          <w:sz w:val="24"/>
          <w:szCs w:val="24"/>
        </w:rPr>
        <w:t>ДОГОВОР ПОРУЧИТЕЛЬСТВА (Форма 6)</w:t>
      </w:r>
      <w:bookmarkEnd w:id="135"/>
      <w:bookmarkEnd w:id="136"/>
    </w:p>
    <w:p w:rsidR="00CA6DEC" w:rsidRPr="003E36B0" w:rsidRDefault="00CA6DEC" w:rsidP="00CA6DEC">
      <w:pPr>
        <w:pStyle w:val="Times12"/>
        <w:ind w:firstLine="0"/>
        <w:rPr>
          <w:szCs w:val="24"/>
        </w:rPr>
      </w:pPr>
    </w:p>
    <w:p w:rsidR="00CA6DEC" w:rsidRPr="003E36B0" w:rsidRDefault="00CA6DEC" w:rsidP="00CA6DEC">
      <w:pPr>
        <w:pStyle w:val="Times12"/>
        <w:rPr>
          <w:szCs w:val="24"/>
        </w:rPr>
      </w:pPr>
      <w:r w:rsidRPr="003E36B0">
        <w:rPr>
          <w:szCs w:val="24"/>
        </w:rPr>
        <w:t>Формы договоров поручительства для предоставления лицом, с которым заключается договор, в качестве обеспечения исполнения обязательств по договору приведены в Приложении № 6 к Проекту договора Часть 3 Том 1 настоящей документации.</w:t>
      </w:r>
    </w:p>
    <w:p w:rsidR="00CA6DEC" w:rsidRPr="003E36B0" w:rsidRDefault="00CA6DEC" w:rsidP="00CA6DEC">
      <w:pPr>
        <w:pStyle w:val="Times12"/>
        <w:ind w:left="5387" w:firstLine="0"/>
        <w:jc w:val="left"/>
        <w:rPr>
          <w:szCs w:val="24"/>
        </w:rPr>
      </w:pPr>
    </w:p>
    <w:p w:rsidR="00F52181" w:rsidRDefault="00F52181" w:rsidP="00545E7F">
      <w:pPr>
        <w:pStyle w:val="Times12"/>
        <w:ind w:firstLine="0"/>
        <w:jc w:val="left"/>
      </w:pPr>
    </w:p>
    <w:p w:rsidR="00F52181" w:rsidRDefault="00F52181" w:rsidP="00545E7F">
      <w:pPr>
        <w:pStyle w:val="Times12"/>
        <w:ind w:firstLine="0"/>
        <w:jc w:val="left"/>
      </w:pPr>
    </w:p>
    <w:p w:rsidR="00F52181" w:rsidRDefault="00F52181" w:rsidP="00545E7F">
      <w:pPr>
        <w:pStyle w:val="Times12"/>
        <w:ind w:firstLine="0"/>
        <w:jc w:val="left"/>
      </w:pPr>
    </w:p>
    <w:p w:rsidR="00F52181" w:rsidRDefault="00F52181" w:rsidP="00545E7F">
      <w:pPr>
        <w:pStyle w:val="Times12"/>
        <w:ind w:firstLine="0"/>
        <w:jc w:val="left"/>
      </w:pPr>
    </w:p>
    <w:p w:rsidR="00DF507B" w:rsidRPr="003E36B0" w:rsidRDefault="00DF507B" w:rsidP="00DF507B">
      <w:pPr>
        <w:pStyle w:val="10"/>
        <w:numPr>
          <w:ilvl w:val="0"/>
          <w:numId w:val="0"/>
        </w:numPr>
        <w:jc w:val="center"/>
        <w:rPr>
          <w:b/>
        </w:rPr>
      </w:pPr>
      <w:bookmarkStart w:id="137" w:name="_Toc429571697"/>
      <w:r w:rsidRPr="003E36B0">
        <w:rPr>
          <w:b/>
        </w:rPr>
        <w:t>ЧАСТЬ 2</w:t>
      </w:r>
      <w:bookmarkEnd w:id="137"/>
    </w:p>
    <w:p w:rsidR="00DF507B" w:rsidRPr="003E36B0" w:rsidRDefault="00DF507B" w:rsidP="00EA3525">
      <w:pPr>
        <w:pStyle w:val="Times12"/>
        <w:ind w:left="5387" w:firstLine="0"/>
        <w:jc w:val="left"/>
        <w:rPr>
          <w:szCs w:val="24"/>
        </w:rPr>
      </w:pPr>
    </w:p>
    <w:p w:rsidR="00DF507B" w:rsidRPr="003E36B0" w:rsidRDefault="00F73FC4" w:rsidP="00DF507B">
      <w:pPr>
        <w:pStyle w:val="Times12"/>
        <w:overflowPunct/>
        <w:autoSpaceDE/>
        <w:autoSpaceDN/>
        <w:adjustRightInd/>
        <w:ind w:firstLine="709"/>
        <w:rPr>
          <w:szCs w:val="24"/>
        </w:rPr>
      </w:pPr>
      <w:bookmarkStart w:id="138" w:name="_Ref317259044"/>
      <w:bookmarkStart w:id="139" w:name="_Toc390267492"/>
      <w:r w:rsidRPr="003E36B0">
        <w:rPr>
          <w:szCs w:val="24"/>
        </w:rPr>
        <w:t>П</w:t>
      </w:r>
      <w:r w:rsidR="00DF507B" w:rsidRPr="003E36B0">
        <w:rPr>
          <w:szCs w:val="24"/>
        </w:rPr>
        <w:t xml:space="preserve">орядок проведения </w:t>
      </w:r>
      <w:bookmarkEnd w:id="138"/>
      <w:bookmarkEnd w:id="139"/>
      <w:r w:rsidR="00DF507B" w:rsidRPr="003E36B0">
        <w:rPr>
          <w:szCs w:val="24"/>
        </w:rPr>
        <w:t xml:space="preserve">процедуры </w:t>
      </w:r>
      <w:r w:rsidR="00683580" w:rsidRPr="003E36B0">
        <w:rPr>
          <w:szCs w:val="24"/>
        </w:rPr>
        <w:t xml:space="preserve">запроса предложений </w:t>
      </w:r>
      <w:r w:rsidRPr="003E36B0">
        <w:rPr>
          <w:szCs w:val="24"/>
        </w:rPr>
        <w:t>приведен в Части 2 Тома 1 в виде отдельного файла.</w:t>
      </w:r>
    </w:p>
    <w:p w:rsidR="00CE5235" w:rsidRPr="003E36B0" w:rsidRDefault="00CE5235" w:rsidP="00DF507B">
      <w:pPr>
        <w:pStyle w:val="Times12"/>
        <w:overflowPunct/>
        <w:autoSpaceDE/>
        <w:autoSpaceDN/>
        <w:adjustRightInd/>
        <w:ind w:firstLine="709"/>
        <w:rPr>
          <w:szCs w:val="24"/>
        </w:rPr>
      </w:pPr>
    </w:p>
    <w:p w:rsidR="00DF507B" w:rsidRPr="003E36B0" w:rsidRDefault="00DF507B" w:rsidP="00DF507B">
      <w:pPr>
        <w:pStyle w:val="10"/>
        <w:numPr>
          <w:ilvl w:val="0"/>
          <w:numId w:val="0"/>
        </w:numPr>
        <w:jc w:val="center"/>
        <w:rPr>
          <w:b/>
        </w:rPr>
      </w:pPr>
      <w:bookmarkStart w:id="140" w:name="_Toc429571698"/>
      <w:r w:rsidRPr="003E36B0">
        <w:rPr>
          <w:b/>
        </w:rPr>
        <w:t>ЧАСТЬ 3</w:t>
      </w:r>
      <w:bookmarkEnd w:id="140"/>
    </w:p>
    <w:p w:rsidR="00DF507B" w:rsidRPr="003E36B0" w:rsidRDefault="00DF507B" w:rsidP="00CE5235">
      <w:pPr>
        <w:pStyle w:val="Times12"/>
        <w:overflowPunct/>
        <w:autoSpaceDE/>
        <w:autoSpaceDN/>
        <w:adjustRightInd/>
        <w:spacing w:before="100" w:beforeAutospacing="1" w:after="100" w:afterAutospacing="1"/>
        <w:ind w:firstLine="709"/>
        <w:rPr>
          <w:szCs w:val="24"/>
        </w:rPr>
      </w:pPr>
      <w:r w:rsidRPr="003E36B0">
        <w:rPr>
          <w:szCs w:val="24"/>
        </w:rPr>
        <w:t xml:space="preserve">Проект договора, который будет заключен по результатам </w:t>
      </w:r>
      <w:r w:rsidR="00683580" w:rsidRPr="003E36B0">
        <w:rPr>
          <w:szCs w:val="24"/>
        </w:rPr>
        <w:t>запроса предложений</w:t>
      </w:r>
      <w:r w:rsidRPr="003E36B0">
        <w:rPr>
          <w:szCs w:val="24"/>
        </w:rPr>
        <w:t xml:space="preserve">, приведен в Части 3 Тома 1 в виде отдельного файла в формате </w:t>
      </w:r>
      <w:proofErr w:type="spellStart"/>
      <w:r w:rsidRPr="003E36B0">
        <w:rPr>
          <w:b/>
          <w:i/>
          <w:szCs w:val="24"/>
        </w:rPr>
        <w:t>Word</w:t>
      </w:r>
      <w:proofErr w:type="spellEnd"/>
      <w:r w:rsidRPr="003E36B0">
        <w:rPr>
          <w:szCs w:val="24"/>
        </w:rPr>
        <w:t>.</w:t>
      </w:r>
    </w:p>
    <w:sectPr w:rsidR="00DF507B" w:rsidRPr="003E36B0" w:rsidSect="00591E34">
      <w:pgSz w:w="11907" w:h="16840" w:code="9"/>
      <w:pgMar w:top="1134" w:right="567"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043" w:rsidRDefault="00B60043">
      <w:r>
        <w:separator/>
      </w:r>
    </w:p>
  </w:endnote>
  <w:endnote w:type="continuationSeparator" w:id="0">
    <w:p w:rsidR="00B60043" w:rsidRDefault="00B60043">
      <w:r>
        <w:continuationSeparator/>
      </w:r>
    </w:p>
  </w:endnote>
  <w:endnote w:type="continuationNotice" w:id="1">
    <w:p w:rsidR="00B60043" w:rsidRDefault="00B60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043" w:rsidRDefault="00B60043">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B60043" w:rsidRDefault="00B6004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043" w:rsidRPr="005313C5" w:rsidRDefault="00B60043" w:rsidP="005313C5">
    <w:pPr>
      <w:jc w:val="center"/>
      <w:outlineLvl w:val="0"/>
      <w:rPr>
        <w:sz w:val="18"/>
        <w:szCs w:val="18"/>
      </w:rPr>
    </w:pPr>
    <w:r w:rsidRPr="005313C5">
      <w:rPr>
        <w:sz w:val="18"/>
        <w:szCs w:val="18"/>
      </w:rPr>
      <w:t>ДОКУМЕНТАЦИЯ ПО ЗАПРОСУ ПРЕДЛОЖЕНИЙ</w:t>
    </w:r>
  </w:p>
  <w:p w:rsidR="00B60043" w:rsidRDefault="00B60043" w:rsidP="00ED571E">
    <w:pPr>
      <w:pStyle w:val="a9"/>
      <w:tabs>
        <w:tab w:val="right" w:pos="7797"/>
      </w:tabs>
      <w:jc w:val="center"/>
      <w:rPr>
        <w:rFonts w:ascii="Times New Roman" w:hAnsi="Times New Roman" w:cs="Times New Roman"/>
        <w:sz w:val="18"/>
        <w:szCs w:val="18"/>
      </w:rPr>
    </w:pPr>
    <w:r w:rsidRPr="005313C5">
      <w:rPr>
        <w:rFonts w:ascii="Times New Roman" w:hAnsi="Times New Roman" w:cs="Times New Roman"/>
        <w:sz w:val="18"/>
        <w:szCs w:val="18"/>
      </w:rPr>
      <w:t xml:space="preserve">открытый одноэтапный запрос предложений в электронной форме без квалификационного отбора на право заключения </w:t>
    </w:r>
    <w:r w:rsidRPr="00187254">
      <w:rPr>
        <w:rFonts w:ascii="Times New Roman" w:hAnsi="Times New Roman" w:cs="Times New Roman"/>
        <w:sz w:val="18"/>
        <w:szCs w:val="18"/>
      </w:rPr>
      <w:t>на поставку грузового (специального) автомобильного тр</w:t>
    </w:r>
    <w:r>
      <w:rPr>
        <w:rFonts w:ascii="Times New Roman" w:hAnsi="Times New Roman" w:cs="Times New Roman"/>
        <w:sz w:val="18"/>
        <w:szCs w:val="18"/>
      </w:rPr>
      <w:t xml:space="preserve">анспорта для нужд ФГУП «РАДОН» </w:t>
    </w:r>
    <w:r w:rsidRPr="00187254">
      <w:rPr>
        <w:rFonts w:ascii="Times New Roman" w:hAnsi="Times New Roman" w:cs="Times New Roman"/>
        <w:sz w:val="18"/>
        <w:szCs w:val="18"/>
      </w:rPr>
      <w:t>(Лот № 16)</w:t>
    </w:r>
  </w:p>
  <w:p w:rsidR="00B60043" w:rsidRPr="005313C5" w:rsidRDefault="00B60043" w:rsidP="00187254">
    <w:pPr>
      <w:pStyle w:val="a9"/>
      <w:tabs>
        <w:tab w:val="clear" w:pos="8306"/>
        <w:tab w:val="right" w:pos="7797"/>
      </w:tabs>
      <w:jc w:val="center"/>
      <w:rPr>
        <w:rFonts w:ascii="Times New Roman" w:hAnsi="Times New Roman" w:cs="Times New Roman"/>
        <w:sz w:val="18"/>
        <w:szCs w:val="18"/>
      </w:rPr>
    </w:pPr>
    <w:r w:rsidRPr="005313C5">
      <w:rPr>
        <w:rFonts w:ascii="Times New Roman" w:hAnsi="Times New Roman" w:cs="Times New Roman"/>
        <w:sz w:val="18"/>
        <w:szCs w:val="18"/>
      </w:rPr>
      <w:t>Том 1 «ОБЩАЯ И КОММЕРЧЕСКАЯ ЧАСТЬ»</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043" w:rsidRPr="005313C5" w:rsidRDefault="00B60043" w:rsidP="008A7DC7">
    <w:pPr>
      <w:jc w:val="center"/>
      <w:outlineLvl w:val="0"/>
      <w:rPr>
        <w:sz w:val="18"/>
        <w:szCs w:val="18"/>
      </w:rPr>
    </w:pPr>
    <w:r w:rsidRPr="005313C5">
      <w:rPr>
        <w:sz w:val="18"/>
        <w:szCs w:val="18"/>
      </w:rPr>
      <w:t>ДОКУМЕНТАЦИЯ ПО ЗАПРОСУ ПРЕДЛОЖЕНИЙ</w:t>
    </w:r>
  </w:p>
  <w:p w:rsidR="00B60043" w:rsidRDefault="00B60043" w:rsidP="00ED571E">
    <w:pPr>
      <w:pStyle w:val="a9"/>
      <w:tabs>
        <w:tab w:val="right" w:pos="7797"/>
      </w:tabs>
      <w:jc w:val="center"/>
      <w:rPr>
        <w:rFonts w:ascii="Times New Roman" w:hAnsi="Times New Roman" w:cs="Times New Roman"/>
        <w:sz w:val="18"/>
        <w:szCs w:val="18"/>
      </w:rPr>
    </w:pPr>
    <w:r w:rsidRPr="005313C5">
      <w:rPr>
        <w:rFonts w:ascii="Times New Roman" w:hAnsi="Times New Roman" w:cs="Times New Roman"/>
        <w:sz w:val="18"/>
        <w:szCs w:val="18"/>
      </w:rPr>
      <w:t xml:space="preserve">открытый одноэтапный запрос предложений в электронной форме без квалификационного отбора на право заключения договора </w:t>
    </w:r>
    <w:r w:rsidRPr="00ED571E">
      <w:rPr>
        <w:rFonts w:ascii="Times New Roman" w:hAnsi="Times New Roman" w:cs="Times New Roman"/>
        <w:sz w:val="18"/>
        <w:szCs w:val="18"/>
      </w:rPr>
      <w:t>на поставку грузового (специального) автомобильного тр</w:t>
    </w:r>
    <w:r>
      <w:rPr>
        <w:rFonts w:ascii="Times New Roman" w:hAnsi="Times New Roman" w:cs="Times New Roman"/>
        <w:sz w:val="18"/>
        <w:szCs w:val="18"/>
      </w:rPr>
      <w:t xml:space="preserve">анспорта для нужд ФГУП «РАДОН» </w:t>
    </w:r>
    <w:r w:rsidRPr="00ED571E">
      <w:rPr>
        <w:rFonts w:ascii="Times New Roman" w:hAnsi="Times New Roman" w:cs="Times New Roman"/>
        <w:sz w:val="18"/>
        <w:szCs w:val="18"/>
      </w:rPr>
      <w:t>(Лот № 16)</w:t>
    </w:r>
  </w:p>
  <w:p w:rsidR="00B60043" w:rsidRPr="00FE6219" w:rsidRDefault="00B60043" w:rsidP="00ED571E">
    <w:pPr>
      <w:pStyle w:val="a9"/>
      <w:tabs>
        <w:tab w:val="clear" w:pos="8306"/>
        <w:tab w:val="right" w:pos="7797"/>
      </w:tabs>
      <w:jc w:val="center"/>
      <w:rPr>
        <w:rFonts w:ascii="Times New Roman" w:hAnsi="Times New Roman" w:cs="Times New Roman"/>
      </w:rPr>
    </w:pPr>
    <w:r w:rsidRPr="005313C5">
      <w:rPr>
        <w:rFonts w:ascii="Times New Roman" w:hAnsi="Times New Roman" w:cs="Times New Roman"/>
        <w:sz w:val="18"/>
        <w:szCs w:val="18"/>
      </w:rPr>
      <w:t>Том 1 «ОБЩАЯ И КОММЕРЧЕСКАЯ ЧАСТЬ»</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043" w:rsidRPr="005313C5" w:rsidRDefault="00B60043" w:rsidP="008A7DC7">
    <w:pPr>
      <w:jc w:val="center"/>
      <w:outlineLvl w:val="0"/>
      <w:rPr>
        <w:sz w:val="18"/>
        <w:szCs w:val="18"/>
      </w:rPr>
    </w:pPr>
    <w:r w:rsidRPr="005313C5">
      <w:rPr>
        <w:sz w:val="18"/>
        <w:szCs w:val="18"/>
      </w:rPr>
      <w:t>ДОКУМЕНТАЦИЯ ПО ЗАПРОСУ ПРЕДЛОЖЕНИЙ</w:t>
    </w:r>
  </w:p>
  <w:p w:rsidR="00B60043" w:rsidRDefault="00B60043" w:rsidP="000161F9">
    <w:pPr>
      <w:pStyle w:val="a9"/>
      <w:tabs>
        <w:tab w:val="right" w:pos="7797"/>
      </w:tabs>
      <w:jc w:val="center"/>
      <w:rPr>
        <w:rFonts w:ascii="Times New Roman" w:hAnsi="Times New Roman" w:cs="Times New Roman"/>
        <w:sz w:val="18"/>
        <w:szCs w:val="18"/>
      </w:rPr>
    </w:pPr>
    <w:r w:rsidRPr="005313C5">
      <w:rPr>
        <w:rFonts w:ascii="Times New Roman" w:hAnsi="Times New Roman" w:cs="Times New Roman"/>
        <w:sz w:val="18"/>
        <w:szCs w:val="18"/>
      </w:rPr>
      <w:t xml:space="preserve">открытый одноэтапный запрос предложений в электронной форме без квалификационного отбора на право заключения договора </w:t>
    </w:r>
    <w:r w:rsidRPr="000161F9">
      <w:rPr>
        <w:rFonts w:ascii="Times New Roman" w:hAnsi="Times New Roman" w:cs="Times New Roman"/>
        <w:sz w:val="18"/>
        <w:szCs w:val="18"/>
      </w:rPr>
      <w:t>на поставку грузового (специального) автомобильного тр</w:t>
    </w:r>
    <w:r>
      <w:rPr>
        <w:rFonts w:ascii="Times New Roman" w:hAnsi="Times New Roman" w:cs="Times New Roman"/>
        <w:sz w:val="18"/>
        <w:szCs w:val="18"/>
      </w:rPr>
      <w:t xml:space="preserve">анспорта для нужд ФГУП «РАДОН» </w:t>
    </w:r>
    <w:r w:rsidRPr="000161F9">
      <w:rPr>
        <w:rFonts w:ascii="Times New Roman" w:hAnsi="Times New Roman" w:cs="Times New Roman"/>
        <w:sz w:val="18"/>
        <w:szCs w:val="18"/>
      </w:rPr>
      <w:t>(Лот № 16)</w:t>
    </w:r>
    <w:r>
      <w:rPr>
        <w:rFonts w:ascii="Times New Roman" w:hAnsi="Times New Roman" w:cs="Times New Roman"/>
        <w:sz w:val="18"/>
        <w:szCs w:val="18"/>
      </w:rPr>
      <w:t>.</w:t>
    </w:r>
  </w:p>
  <w:p w:rsidR="00B60043" w:rsidRPr="00FE6219" w:rsidRDefault="00B60043" w:rsidP="000161F9">
    <w:pPr>
      <w:pStyle w:val="a9"/>
      <w:tabs>
        <w:tab w:val="clear" w:pos="8306"/>
        <w:tab w:val="right" w:pos="7797"/>
      </w:tabs>
      <w:jc w:val="center"/>
      <w:rPr>
        <w:rFonts w:ascii="Times New Roman" w:hAnsi="Times New Roman" w:cs="Times New Roman"/>
      </w:rPr>
    </w:pPr>
    <w:r w:rsidRPr="005313C5">
      <w:rPr>
        <w:rFonts w:ascii="Times New Roman" w:hAnsi="Times New Roman" w:cs="Times New Roman"/>
        <w:sz w:val="18"/>
        <w:szCs w:val="18"/>
      </w:rPr>
      <w:t>Том 1 «ОБЩАЯ И КОММЕРЧЕСКАЯ ЧАСТЬ»</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043" w:rsidRDefault="00B60043">
      <w:r>
        <w:separator/>
      </w:r>
    </w:p>
  </w:footnote>
  <w:footnote w:type="continuationSeparator" w:id="0">
    <w:p w:rsidR="00B60043" w:rsidRDefault="00B60043">
      <w:r>
        <w:continuationSeparator/>
      </w:r>
    </w:p>
  </w:footnote>
  <w:footnote w:type="continuationNotice" w:id="1">
    <w:p w:rsidR="00B60043" w:rsidRDefault="00B600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043" w:rsidRPr="00AB3718" w:rsidRDefault="00B60043"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B60043" w:rsidRDefault="00B60043">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043" w:rsidRPr="00F429FC" w:rsidRDefault="00B6004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C1A10">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043" w:rsidRPr="00F429FC" w:rsidRDefault="00B6004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C1A10">
      <w:rPr>
        <w:rFonts w:ascii="Times New Roman" w:hAnsi="Times New Roman" w:cs="Times New Roman"/>
        <w:noProof/>
        <w:sz w:val="24"/>
      </w:rPr>
      <w:t>27</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043" w:rsidRPr="00F429FC" w:rsidRDefault="00B6004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C1A10">
      <w:rPr>
        <w:rFonts w:ascii="Times New Roman" w:hAnsi="Times New Roman" w:cs="Times New Roman"/>
        <w:noProof/>
        <w:sz w:val="24"/>
      </w:rPr>
      <w:t>35</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9">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7517CC9"/>
    <w:multiLevelType w:val="multilevel"/>
    <w:tmpl w:val="177C56BC"/>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3">
    <w:nsid w:val="288C458F"/>
    <w:multiLevelType w:val="hybridMultilevel"/>
    <w:tmpl w:val="E2BE48DA"/>
    <w:lvl w:ilvl="0" w:tplc="F30A7F52">
      <w:start w:val="1"/>
      <w:numFmt w:val="decimal"/>
      <w:lvlText w:val="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7">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353"/>
        </w:tabs>
        <w:ind w:left="1353"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nsid w:val="362F77BA"/>
    <w:multiLevelType w:val="hybridMultilevel"/>
    <w:tmpl w:val="B016C122"/>
    <w:lvl w:ilvl="0" w:tplc="FFFFFFFF">
      <w:start w:val="1"/>
      <w:numFmt w:val="decimal"/>
      <w:lvlText w:val="%1)"/>
      <w:lvlJc w:val="left"/>
      <w:pPr>
        <w:ind w:left="1211"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378E05DC"/>
    <w:multiLevelType w:val="hybridMultilevel"/>
    <w:tmpl w:val="015C95DE"/>
    <w:lvl w:ilvl="0" w:tplc="81FAB1FA">
      <w:start w:val="1"/>
      <w:numFmt w:val="decimal"/>
      <w:lvlText w:val="%1."/>
      <w:lvlJc w:val="left"/>
      <w:pPr>
        <w:tabs>
          <w:tab w:val="num" w:pos="960"/>
        </w:tabs>
        <w:ind w:left="9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4">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7">
    <w:nsid w:val="3B8C3112"/>
    <w:multiLevelType w:val="hybridMultilevel"/>
    <w:tmpl w:val="69D4673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8">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3AE244E"/>
    <w:multiLevelType w:val="hybridMultilevel"/>
    <w:tmpl w:val="8B20C6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CE93F3C"/>
    <w:multiLevelType w:val="multilevel"/>
    <w:tmpl w:val="3AE6100A"/>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7">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51">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2">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3">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5">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4">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5">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8">
    <w:nsid w:val="7C7608EB"/>
    <w:multiLevelType w:val="hybridMultilevel"/>
    <w:tmpl w:val="15FCA378"/>
    <w:lvl w:ilvl="0" w:tplc="DB0E48F0">
      <w:start w:val="7"/>
      <w:numFmt w:val="decimal"/>
      <w:lvlText w:val="%1)"/>
      <w:lvlJc w:val="left"/>
      <w:pPr>
        <w:ind w:left="1069"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9">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3"/>
  </w:num>
  <w:num w:numId="2">
    <w:abstractNumId w:val="52"/>
  </w:num>
  <w:num w:numId="3">
    <w:abstractNumId w:val="49"/>
  </w:num>
  <w:num w:numId="4">
    <w:abstractNumId w:val="1"/>
  </w:num>
  <w:num w:numId="5">
    <w:abstractNumId w:val="0"/>
  </w:num>
  <w:num w:numId="6">
    <w:abstractNumId w:val="44"/>
  </w:num>
  <w:num w:numId="7">
    <w:abstractNumId w:val="42"/>
  </w:num>
  <w:num w:numId="8">
    <w:abstractNumId w:val="3"/>
  </w:num>
  <w:num w:numId="9">
    <w:abstractNumId w:val="30"/>
  </w:num>
  <w:num w:numId="10">
    <w:abstractNumId w:val="2"/>
  </w:num>
  <w:num w:numId="11">
    <w:abstractNumId w:val="28"/>
  </w:num>
  <w:num w:numId="12">
    <w:abstractNumId w:val="36"/>
  </w:num>
  <w:num w:numId="13">
    <w:abstractNumId w:val="60"/>
  </w:num>
  <w:num w:numId="14">
    <w:abstractNumId w:val="50"/>
  </w:num>
  <w:num w:numId="15">
    <w:abstractNumId w:val="35"/>
  </w:num>
  <w:num w:numId="16">
    <w:abstractNumId w:val="67"/>
  </w:num>
  <w:num w:numId="17">
    <w:abstractNumId w:val="47"/>
  </w:num>
  <w:num w:numId="18">
    <w:abstractNumId w:val="16"/>
  </w:num>
  <w:num w:numId="19">
    <w:abstractNumId w:val="65"/>
  </w:num>
  <w:num w:numId="20">
    <w:abstractNumId w:val="45"/>
  </w:num>
  <w:num w:numId="21">
    <w:abstractNumId w:val="48"/>
  </w:num>
  <w:num w:numId="22">
    <w:abstractNumId w:val="57"/>
  </w:num>
  <w:num w:numId="23">
    <w:abstractNumId w:val="33"/>
  </w:num>
  <w:num w:numId="24">
    <w:abstractNumId w:val="31"/>
  </w:num>
  <w:num w:numId="25">
    <w:abstractNumId w:val="56"/>
  </w:num>
  <w:num w:numId="26">
    <w:abstractNumId w:val="67"/>
  </w:num>
  <w:num w:numId="27">
    <w:abstractNumId w:val="61"/>
  </w:num>
  <w:num w:numId="28">
    <w:abstractNumId w:val="29"/>
  </w:num>
  <w:num w:numId="29">
    <w:abstractNumId w:val="59"/>
  </w:num>
  <w:num w:numId="30">
    <w:abstractNumId w:val="12"/>
  </w:num>
  <w:num w:numId="31">
    <w:abstractNumId w:val="66"/>
  </w:num>
  <w:num w:numId="32">
    <w:abstractNumId w:val="43"/>
  </w:num>
  <w:num w:numId="33">
    <w:abstractNumId w:val="24"/>
  </w:num>
  <w:num w:numId="34">
    <w:abstractNumId w:val="40"/>
  </w:num>
  <w:num w:numId="35">
    <w:abstractNumId w:val="39"/>
  </w:num>
  <w:num w:numId="36">
    <w:abstractNumId w:val="13"/>
  </w:num>
  <w:num w:numId="37">
    <w:abstractNumId w:val="8"/>
  </w:num>
  <w:num w:numId="38">
    <w:abstractNumId w:val="53"/>
  </w:num>
  <w:num w:numId="39">
    <w:abstractNumId w:val="25"/>
  </w:num>
  <w:num w:numId="40">
    <w:abstractNumId w:val="7"/>
  </w:num>
  <w:num w:numId="41">
    <w:abstractNumId w:val="64"/>
  </w:num>
  <w:num w:numId="42">
    <w:abstractNumId w:val="17"/>
  </w:num>
  <w:num w:numId="43">
    <w:abstractNumId w:val="23"/>
  </w:num>
  <w:num w:numId="44">
    <w:abstractNumId w:val="69"/>
  </w:num>
  <w:num w:numId="45">
    <w:abstractNumId w:val="62"/>
  </w:num>
  <w:num w:numId="46">
    <w:abstractNumId w:val="41"/>
  </w:num>
  <w:num w:numId="47">
    <w:abstractNumId w:val="9"/>
  </w:num>
  <w:num w:numId="48">
    <w:abstractNumId w:val="55"/>
  </w:num>
  <w:num w:numId="49">
    <w:abstractNumId w:val="54"/>
  </w:num>
  <w:num w:numId="50">
    <w:abstractNumId w:val="58"/>
  </w:num>
  <w:num w:numId="51">
    <w:abstractNumId w:val="15"/>
  </w:num>
  <w:num w:numId="52">
    <w:abstractNumId w:val="26"/>
  </w:num>
  <w:num w:numId="53">
    <w:abstractNumId w:val="11"/>
  </w:num>
  <w:num w:numId="54">
    <w:abstractNumId w:val="19"/>
  </w:num>
  <w:num w:numId="55">
    <w:abstractNumId w:val="14"/>
  </w:num>
  <w:num w:numId="56">
    <w:abstractNumId w:val="51"/>
  </w:num>
  <w:num w:numId="57">
    <w:abstractNumId w:val="34"/>
  </w:num>
  <w:num w:numId="58">
    <w:abstractNumId w:val="20"/>
  </w:num>
  <w:num w:numId="59">
    <w:abstractNumId w:val="5"/>
  </w:num>
  <w:num w:numId="60">
    <w:abstractNumId w:val="10"/>
  </w:num>
  <w:num w:numId="61">
    <w:abstractNumId w:val="6"/>
  </w:num>
  <w:num w:numId="62">
    <w:abstractNumId w:val="22"/>
  </w:num>
  <w:num w:numId="63">
    <w:abstractNumId w:val="27"/>
  </w:num>
  <w:num w:numId="64">
    <w:abstractNumId w:val="18"/>
  </w:num>
  <w:num w:numId="65">
    <w:abstractNumId w:val="37"/>
  </w:num>
  <w:num w:numId="66">
    <w:abstractNumId w:val="4"/>
  </w:num>
  <w:num w:numId="67">
    <w:abstractNumId w:val="38"/>
  </w:num>
  <w:num w:numId="68">
    <w:abstractNumId w:val="32"/>
  </w:num>
  <w:num w:numId="69">
    <w:abstractNumId w:val="46"/>
  </w:num>
  <w:num w:numId="70">
    <w:abstractNumId w:val="68"/>
  </w:num>
  <w:num w:numId="71">
    <w:abstractNumId w:val="2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5EB4"/>
    <w:rsid w:val="000161F9"/>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1AA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5249"/>
    <w:rsid w:val="00056535"/>
    <w:rsid w:val="000577DD"/>
    <w:rsid w:val="00057C5A"/>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767"/>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D27E3"/>
    <w:rsid w:val="000D282D"/>
    <w:rsid w:val="000D3AA2"/>
    <w:rsid w:val="000D3BD4"/>
    <w:rsid w:val="000D405D"/>
    <w:rsid w:val="000D42F9"/>
    <w:rsid w:val="000D53B6"/>
    <w:rsid w:val="000D5B5F"/>
    <w:rsid w:val="000D60F2"/>
    <w:rsid w:val="000D6783"/>
    <w:rsid w:val="000D73B6"/>
    <w:rsid w:val="000E0B70"/>
    <w:rsid w:val="000E12B7"/>
    <w:rsid w:val="000E3425"/>
    <w:rsid w:val="000E36AB"/>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341"/>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5245"/>
    <w:rsid w:val="00135367"/>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4DB2"/>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5F24"/>
    <w:rsid w:val="00166228"/>
    <w:rsid w:val="001702A6"/>
    <w:rsid w:val="00170CF9"/>
    <w:rsid w:val="00170FEC"/>
    <w:rsid w:val="00171244"/>
    <w:rsid w:val="00171666"/>
    <w:rsid w:val="00172174"/>
    <w:rsid w:val="00172A27"/>
    <w:rsid w:val="00173D87"/>
    <w:rsid w:val="00174DD3"/>
    <w:rsid w:val="00174FE4"/>
    <w:rsid w:val="00175F4B"/>
    <w:rsid w:val="00176589"/>
    <w:rsid w:val="00176FD1"/>
    <w:rsid w:val="0018033A"/>
    <w:rsid w:val="0018080A"/>
    <w:rsid w:val="00181251"/>
    <w:rsid w:val="00182472"/>
    <w:rsid w:val="00183A25"/>
    <w:rsid w:val="00183DDE"/>
    <w:rsid w:val="00183E8C"/>
    <w:rsid w:val="00185C17"/>
    <w:rsid w:val="00185C3F"/>
    <w:rsid w:val="00186FC3"/>
    <w:rsid w:val="00187254"/>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CC6"/>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403"/>
    <w:rsid w:val="001E6C4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03FC"/>
    <w:rsid w:val="002119C7"/>
    <w:rsid w:val="00212A1E"/>
    <w:rsid w:val="0021300C"/>
    <w:rsid w:val="00213571"/>
    <w:rsid w:val="002136CE"/>
    <w:rsid w:val="002141E9"/>
    <w:rsid w:val="002153E9"/>
    <w:rsid w:val="00216418"/>
    <w:rsid w:val="00217417"/>
    <w:rsid w:val="00217B54"/>
    <w:rsid w:val="00217E4F"/>
    <w:rsid w:val="00220078"/>
    <w:rsid w:val="002205DE"/>
    <w:rsid w:val="00220D51"/>
    <w:rsid w:val="002215C9"/>
    <w:rsid w:val="0022197F"/>
    <w:rsid w:val="00222005"/>
    <w:rsid w:val="00222F7B"/>
    <w:rsid w:val="00223E56"/>
    <w:rsid w:val="0022471A"/>
    <w:rsid w:val="002255C2"/>
    <w:rsid w:val="002267D1"/>
    <w:rsid w:val="00227063"/>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1016"/>
    <w:rsid w:val="002424F9"/>
    <w:rsid w:val="00242839"/>
    <w:rsid w:val="002429E1"/>
    <w:rsid w:val="00243A83"/>
    <w:rsid w:val="00244105"/>
    <w:rsid w:val="00244814"/>
    <w:rsid w:val="002464D8"/>
    <w:rsid w:val="002465F6"/>
    <w:rsid w:val="00247766"/>
    <w:rsid w:val="0025028E"/>
    <w:rsid w:val="00250406"/>
    <w:rsid w:val="00250DB8"/>
    <w:rsid w:val="002518FA"/>
    <w:rsid w:val="0025275E"/>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003"/>
    <w:rsid w:val="00282962"/>
    <w:rsid w:val="00282A3F"/>
    <w:rsid w:val="0028375C"/>
    <w:rsid w:val="002845E9"/>
    <w:rsid w:val="00284E7E"/>
    <w:rsid w:val="0028522A"/>
    <w:rsid w:val="00285764"/>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1A63"/>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34C"/>
    <w:rsid w:val="002D176D"/>
    <w:rsid w:val="002D3705"/>
    <w:rsid w:val="002D4606"/>
    <w:rsid w:val="002D5441"/>
    <w:rsid w:val="002D661D"/>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032C"/>
    <w:rsid w:val="003123A9"/>
    <w:rsid w:val="0031281D"/>
    <w:rsid w:val="00312E83"/>
    <w:rsid w:val="00312FE1"/>
    <w:rsid w:val="0031379C"/>
    <w:rsid w:val="0031409D"/>
    <w:rsid w:val="00314A0F"/>
    <w:rsid w:val="00315E04"/>
    <w:rsid w:val="003165C1"/>
    <w:rsid w:val="0031664A"/>
    <w:rsid w:val="003167BD"/>
    <w:rsid w:val="003173EB"/>
    <w:rsid w:val="00317816"/>
    <w:rsid w:val="00320201"/>
    <w:rsid w:val="00320287"/>
    <w:rsid w:val="00321798"/>
    <w:rsid w:val="0032225D"/>
    <w:rsid w:val="00322715"/>
    <w:rsid w:val="00322C46"/>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3F51"/>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2FFB"/>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5E3"/>
    <w:rsid w:val="003B27CC"/>
    <w:rsid w:val="003B3418"/>
    <w:rsid w:val="003B4DFB"/>
    <w:rsid w:val="003B51F1"/>
    <w:rsid w:val="003B5D14"/>
    <w:rsid w:val="003B5DB4"/>
    <w:rsid w:val="003B5EF8"/>
    <w:rsid w:val="003B716D"/>
    <w:rsid w:val="003B73B0"/>
    <w:rsid w:val="003B7A32"/>
    <w:rsid w:val="003C02BD"/>
    <w:rsid w:val="003C0513"/>
    <w:rsid w:val="003C0E6E"/>
    <w:rsid w:val="003C2A43"/>
    <w:rsid w:val="003C2A7D"/>
    <w:rsid w:val="003C4004"/>
    <w:rsid w:val="003C5257"/>
    <w:rsid w:val="003C55D5"/>
    <w:rsid w:val="003C5658"/>
    <w:rsid w:val="003C60E7"/>
    <w:rsid w:val="003C72D4"/>
    <w:rsid w:val="003C7416"/>
    <w:rsid w:val="003D2337"/>
    <w:rsid w:val="003D2803"/>
    <w:rsid w:val="003D2904"/>
    <w:rsid w:val="003D5380"/>
    <w:rsid w:val="003D6C76"/>
    <w:rsid w:val="003D7018"/>
    <w:rsid w:val="003E0B7C"/>
    <w:rsid w:val="003E0F9B"/>
    <w:rsid w:val="003E18FC"/>
    <w:rsid w:val="003E36B0"/>
    <w:rsid w:val="003E3CDC"/>
    <w:rsid w:val="003E460C"/>
    <w:rsid w:val="003E553A"/>
    <w:rsid w:val="003E5F25"/>
    <w:rsid w:val="003E647A"/>
    <w:rsid w:val="003E6CD8"/>
    <w:rsid w:val="003E6D10"/>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D8E"/>
    <w:rsid w:val="00425F60"/>
    <w:rsid w:val="004265B2"/>
    <w:rsid w:val="004272EE"/>
    <w:rsid w:val="0043025A"/>
    <w:rsid w:val="004304B8"/>
    <w:rsid w:val="00431009"/>
    <w:rsid w:val="0043151B"/>
    <w:rsid w:val="00431E0E"/>
    <w:rsid w:val="00432057"/>
    <w:rsid w:val="00432AC0"/>
    <w:rsid w:val="004335F0"/>
    <w:rsid w:val="004363E2"/>
    <w:rsid w:val="00437C95"/>
    <w:rsid w:val="00441691"/>
    <w:rsid w:val="0044223B"/>
    <w:rsid w:val="00442D73"/>
    <w:rsid w:val="004441C3"/>
    <w:rsid w:val="0044462D"/>
    <w:rsid w:val="00444F48"/>
    <w:rsid w:val="004456D3"/>
    <w:rsid w:val="00445BC6"/>
    <w:rsid w:val="00447AEA"/>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882"/>
    <w:rsid w:val="00471CA8"/>
    <w:rsid w:val="00472CB5"/>
    <w:rsid w:val="0047304F"/>
    <w:rsid w:val="00473741"/>
    <w:rsid w:val="0047403E"/>
    <w:rsid w:val="00474975"/>
    <w:rsid w:val="0047567D"/>
    <w:rsid w:val="00475C2C"/>
    <w:rsid w:val="00475C30"/>
    <w:rsid w:val="004766F2"/>
    <w:rsid w:val="004773B2"/>
    <w:rsid w:val="0048246A"/>
    <w:rsid w:val="00482B9C"/>
    <w:rsid w:val="00482FB6"/>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20A"/>
    <w:rsid w:val="00494316"/>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0859"/>
    <w:rsid w:val="004B3019"/>
    <w:rsid w:val="004B31A4"/>
    <w:rsid w:val="004B3499"/>
    <w:rsid w:val="004B39AE"/>
    <w:rsid w:val="004B40EF"/>
    <w:rsid w:val="004B43C0"/>
    <w:rsid w:val="004B541C"/>
    <w:rsid w:val="004B7282"/>
    <w:rsid w:val="004C09ED"/>
    <w:rsid w:val="004C1016"/>
    <w:rsid w:val="004C1219"/>
    <w:rsid w:val="004C1A41"/>
    <w:rsid w:val="004C1BF9"/>
    <w:rsid w:val="004C1EE9"/>
    <w:rsid w:val="004C1FBF"/>
    <w:rsid w:val="004C2A4D"/>
    <w:rsid w:val="004C4227"/>
    <w:rsid w:val="004C6754"/>
    <w:rsid w:val="004C6E77"/>
    <w:rsid w:val="004C7138"/>
    <w:rsid w:val="004D09D6"/>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2CF"/>
    <w:rsid w:val="004E2613"/>
    <w:rsid w:val="004E386E"/>
    <w:rsid w:val="004E47F1"/>
    <w:rsid w:val="004E632E"/>
    <w:rsid w:val="004E7F3A"/>
    <w:rsid w:val="004F1A53"/>
    <w:rsid w:val="004F1C4B"/>
    <w:rsid w:val="004F3949"/>
    <w:rsid w:val="004F3F84"/>
    <w:rsid w:val="004F40D6"/>
    <w:rsid w:val="004F43D3"/>
    <w:rsid w:val="004F46C4"/>
    <w:rsid w:val="004F4E08"/>
    <w:rsid w:val="004F5662"/>
    <w:rsid w:val="004F57B3"/>
    <w:rsid w:val="004F6589"/>
    <w:rsid w:val="004F78CE"/>
    <w:rsid w:val="004F79D5"/>
    <w:rsid w:val="0050026E"/>
    <w:rsid w:val="005006D7"/>
    <w:rsid w:val="00500A15"/>
    <w:rsid w:val="00500ADD"/>
    <w:rsid w:val="00500E77"/>
    <w:rsid w:val="0050175D"/>
    <w:rsid w:val="00501E57"/>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3C5"/>
    <w:rsid w:val="005314FD"/>
    <w:rsid w:val="005325FF"/>
    <w:rsid w:val="00532769"/>
    <w:rsid w:val="0053276E"/>
    <w:rsid w:val="0053289A"/>
    <w:rsid w:val="0053352D"/>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E7F"/>
    <w:rsid w:val="00545FB2"/>
    <w:rsid w:val="00546650"/>
    <w:rsid w:val="005467D7"/>
    <w:rsid w:val="00550588"/>
    <w:rsid w:val="00550643"/>
    <w:rsid w:val="00550C18"/>
    <w:rsid w:val="00550CDB"/>
    <w:rsid w:val="00551504"/>
    <w:rsid w:val="00551F0C"/>
    <w:rsid w:val="005544EA"/>
    <w:rsid w:val="0055450A"/>
    <w:rsid w:val="00555EB3"/>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1E34"/>
    <w:rsid w:val="00592DD8"/>
    <w:rsid w:val="00593E01"/>
    <w:rsid w:val="00593F78"/>
    <w:rsid w:val="00594655"/>
    <w:rsid w:val="00594882"/>
    <w:rsid w:val="00594A45"/>
    <w:rsid w:val="00594A53"/>
    <w:rsid w:val="00595227"/>
    <w:rsid w:val="0059558C"/>
    <w:rsid w:val="0059715E"/>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1E3"/>
    <w:rsid w:val="005C3BCD"/>
    <w:rsid w:val="005C3FAB"/>
    <w:rsid w:val="005C4A6F"/>
    <w:rsid w:val="005C4C7E"/>
    <w:rsid w:val="005C5998"/>
    <w:rsid w:val="005C6601"/>
    <w:rsid w:val="005C6982"/>
    <w:rsid w:val="005D14D1"/>
    <w:rsid w:val="005D1E74"/>
    <w:rsid w:val="005D2B86"/>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0D1F"/>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0ACF"/>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4DB"/>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FDB"/>
    <w:rsid w:val="006730AF"/>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0C7"/>
    <w:rsid w:val="006F7BAB"/>
    <w:rsid w:val="006F7C4E"/>
    <w:rsid w:val="00700BDF"/>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57395"/>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5E3"/>
    <w:rsid w:val="00770D16"/>
    <w:rsid w:val="00770FB1"/>
    <w:rsid w:val="0077101E"/>
    <w:rsid w:val="00772755"/>
    <w:rsid w:val="0077276F"/>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87E16"/>
    <w:rsid w:val="0079087A"/>
    <w:rsid w:val="007914DB"/>
    <w:rsid w:val="00791568"/>
    <w:rsid w:val="00791FF3"/>
    <w:rsid w:val="00792659"/>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4C7"/>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262"/>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3A4"/>
    <w:rsid w:val="007F1C7B"/>
    <w:rsid w:val="007F1F6B"/>
    <w:rsid w:val="007F21F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4102"/>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A7DC7"/>
    <w:rsid w:val="008B0182"/>
    <w:rsid w:val="008B0384"/>
    <w:rsid w:val="008B0435"/>
    <w:rsid w:val="008B0988"/>
    <w:rsid w:val="008B0F62"/>
    <w:rsid w:val="008B254F"/>
    <w:rsid w:val="008B398B"/>
    <w:rsid w:val="008B3E03"/>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3849"/>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2D19"/>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4E89"/>
    <w:rsid w:val="00925B43"/>
    <w:rsid w:val="00926242"/>
    <w:rsid w:val="009265D2"/>
    <w:rsid w:val="009278D2"/>
    <w:rsid w:val="009279F6"/>
    <w:rsid w:val="00927AAF"/>
    <w:rsid w:val="00927AED"/>
    <w:rsid w:val="009312BD"/>
    <w:rsid w:val="00932412"/>
    <w:rsid w:val="00932A96"/>
    <w:rsid w:val="009334CA"/>
    <w:rsid w:val="00933887"/>
    <w:rsid w:val="009343E5"/>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84E"/>
    <w:rsid w:val="009479A7"/>
    <w:rsid w:val="00950227"/>
    <w:rsid w:val="00950CE5"/>
    <w:rsid w:val="00950DFB"/>
    <w:rsid w:val="00953477"/>
    <w:rsid w:val="00954417"/>
    <w:rsid w:val="00954E81"/>
    <w:rsid w:val="00955EB5"/>
    <w:rsid w:val="0096039E"/>
    <w:rsid w:val="009611F7"/>
    <w:rsid w:val="00963ABB"/>
    <w:rsid w:val="00963D48"/>
    <w:rsid w:val="00964E64"/>
    <w:rsid w:val="00965332"/>
    <w:rsid w:val="009660E3"/>
    <w:rsid w:val="00966449"/>
    <w:rsid w:val="00971340"/>
    <w:rsid w:val="00972CDA"/>
    <w:rsid w:val="00973E61"/>
    <w:rsid w:val="00974680"/>
    <w:rsid w:val="009746DC"/>
    <w:rsid w:val="009748A6"/>
    <w:rsid w:val="0097666A"/>
    <w:rsid w:val="0097683D"/>
    <w:rsid w:val="0097727F"/>
    <w:rsid w:val="00980074"/>
    <w:rsid w:val="00981193"/>
    <w:rsid w:val="00981350"/>
    <w:rsid w:val="00981BF7"/>
    <w:rsid w:val="00983304"/>
    <w:rsid w:val="00983EA3"/>
    <w:rsid w:val="00984330"/>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2A17"/>
    <w:rsid w:val="009B31F9"/>
    <w:rsid w:val="009B385C"/>
    <w:rsid w:val="009B3D14"/>
    <w:rsid w:val="009B4AB0"/>
    <w:rsid w:val="009B4AF7"/>
    <w:rsid w:val="009B54E0"/>
    <w:rsid w:val="009B65E9"/>
    <w:rsid w:val="009B674F"/>
    <w:rsid w:val="009B746A"/>
    <w:rsid w:val="009C17DB"/>
    <w:rsid w:val="009C1A10"/>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3ACB"/>
    <w:rsid w:val="009D403F"/>
    <w:rsid w:val="009D5BEA"/>
    <w:rsid w:val="009D6A1E"/>
    <w:rsid w:val="009D6B8F"/>
    <w:rsid w:val="009D75CD"/>
    <w:rsid w:val="009D7EA2"/>
    <w:rsid w:val="009E12C7"/>
    <w:rsid w:val="009E2117"/>
    <w:rsid w:val="009E233F"/>
    <w:rsid w:val="009E2D02"/>
    <w:rsid w:val="009E3290"/>
    <w:rsid w:val="009E401E"/>
    <w:rsid w:val="009E6085"/>
    <w:rsid w:val="009E6496"/>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266"/>
    <w:rsid w:val="009F636B"/>
    <w:rsid w:val="009F66B7"/>
    <w:rsid w:val="009F7245"/>
    <w:rsid w:val="009F7810"/>
    <w:rsid w:val="009F7866"/>
    <w:rsid w:val="00A004EB"/>
    <w:rsid w:val="00A005E5"/>
    <w:rsid w:val="00A00F70"/>
    <w:rsid w:val="00A0116F"/>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721"/>
    <w:rsid w:val="00A20865"/>
    <w:rsid w:val="00A20C7D"/>
    <w:rsid w:val="00A22018"/>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324"/>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695"/>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202"/>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1A5"/>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9C1"/>
    <w:rsid w:val="00AE7CC5"/>
    <w:rsid w:val="00AF24F9"/>
    <w:rsid w:val="00AF35F1"/>
    <w:rsid w:val="00AF3775"/>
    <w:rsid w:val="00AF3E12"/>
    <w:rsid w:val="00AF47A9"/>
    <w:rsid w:val="00AF4911"/>
    <w:rsid w:val="00AF6714"/>
    <w:rsid w:val="00AF6C55"/>
    <w:rsid w:val="00B018BA"/>
    <w:rsid w:val="00B01EB5"/>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033"/>
    <w:rsid w:val="00B25CA7"/>
    <w:rsid w:val="00B267B4"/>
    <w:rsid w:val="00B26DF8"/>
    <w:rsid w:val="00B27257"/>
    <w:rsid w:val="00B272A2"/>
    <w:rsid w:val="00B27E89"/>
    <w:rsid w:val="00B31780"/>
    <w:rsid w:val="00B31A37"/>
    <w:rsid w:val="00B31CF2"/>
    <w:rsid w:val="00B32141"/>
    <w:rsid w:val="00B322CD"/>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043"/>
    <w:rsid w:val="00B6054F"/>
    <w:rsid w:val="00B60EB3"/>
    <w:rsid w:val="00B60EF9"/>
    <w:rsid w:val="00B61F16"/>
    <w:rsid w:val="00B63606"/>
    <w:rsid w:val="00B649C6"/>
    <w:rsid w:val="00B6501C"/>
    <w:rsid w:val="00B650E5"/>
    <w:rsid w:val="00B6561F"/>
    <w:rsid w:val="00B65767"/>
    <w:rsid w:val="00B65B1C"/>
    <w:rsid w:val="00B65DF5"/>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96"/>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6F5B"/>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8B8"/>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81D"/>
    <w:rsid w:val="00C73931"/>
    <w:rsid w:val="00C73EE4"/>
    <w:rsid w:val="00C74D73"/>
    <w:rsid w:val="00C74E80"/>
    <w:rsid w:val="00C760C2"/>
    <w:rsid w:val="00C7612B"/>
    <w:rsid w:val="00C7644E"/>
    <w:rsid w:val="00C766FA"/>
    <w:rsid w:val="00C7758A"/>
    <w:rsid w:val="00C81AEA"/>
    <w:rsid w:val="00C8213F"/>
    <w:rsid w:val="00C82887"/>
    <w:rsid w:val="00C82E9E"/>
    <w:rsid w:val="00C83CBD"/>
    <w:rsid w:val="00C842A4"/>
    <w:rsid w:val="00C849B6"/>
    <w:rsid w:val="00C867C7"/>
    <w:rsid w:val="00C87330"/>
    <w:rsid w:val="00C87EE0"/>
    <w:rsid w:val="00C90E0F"/>
    <w:rsid w:val="00C9113A"/>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6DEC"/>
    <w:rsid w:val="00CA77A6"/>
    <w:rsid w:val="00CA7FA4"/>
    <w:rsid w:val="00CB1649"/>
    <w:rsid w:val="00CB225A"/>
    <w:rsid w:val="00CB24BF"/>
    <w:rsid w:val="00CB268B"/>
    <w:rsid w:val="00CB2F59"/>
    <w:rsid w:val="00CB2FCA"/>
    <w:rsid w:val="00CB3291"/>
    <w:rsid w:val="00CB3448"/>
    <w:rsid w:val="00CB4DEC"/>
    <w:rsid w:val="00CB661E"/>
    <w:rsid w:val="00CB6822"/>
    <w:rsid w:val="00CB6889"/>
    <w:rsid w:val="00CB706C"/>
    <w:rsid w:val="00CC0522"/>
    <w:rsid w:val="00CC0C75"/>
    <w:rsid w:val="00CC1CD9"/>
    <w:rsid w:val="00CC33BD"/>
    <w:rsid w:val="00CC3538"/>
    <w:rsid w:val="00CC4A6C"/>
    <w:rsid w:val="00CC50A2"/>
    <w:rsid w:val="00CC519B"/>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27E0"/>
    <w:rsid w:val="00CE35B8"/>
    <w:rsid w:val="00CE370A"/>
    <w:rsid w:val="00CE3CE1"/>
    <w:rsid w:val="00CE3F6A"/>
    <w:rsid w:val="00CE41BC"/>
    <w:rsid w:val="00CE4AD6"/>
    <w:rsid w:val="00CE5235"/>
    <w:rsid w:val="00CE57A3"/>
    <w:rsid w:val="00CE5A16"/>
    <w:rsid w:val="00CE5D38"/>
    <w:rsid w:val="00CE72B5"/>
    <w:rsid w:val="00CE7C3D"/>
    <w:rsid w:val="00CF0223"/>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6ACD"/>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1A54"/>
    <w:rsid w:val="00D73247"/>
    <w:rsid w:val="00D73516"/>
    <w:rsid w:val="00D740DC"/>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57C6"/>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4A34"/>
    <w:rsid w:val="00DB5014"/>
    <w:rsid w:val="00DB527B"/>
    <w:rsid w:val="00DB56F3"/>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0D"/>
    <w:rsid w:val="00E1038C"/>
    <w:rsid w:val="00E10803"/>
    <w:rsid w:val="00E10DF4"/>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6D7A"/>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571E"/>
    <w:rsid w:val="00ED766B"/>
    <w:rsid w:val="00EE09E6"/>
    <w:rsid w:val="00EE121D"/>
    <w:rsid w:val="00EE17A2"/>
    <w:rsid w:val="00EE1B75"/>
    <w:rsid w:val="00EE2FE0"/>
    <w:rsid w:val="00EE490D"/>
    <w:rsid w:val="00EE701B"/>
    <w:rsid w:val="00EE71FC"/>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AA"/>
    <w:rsid w:val="00F224E6"/>
    <w:rsid w:val="00F23E94"/>
    <w:rsid w:val="00F249AA"/>
    <w:rsid w:val="00F24F02"/>
    <w:rsid w:val="00F259C3"/>
    <w:rsid w:val="00F300DE"/>
    <w:rsid w:val="00F306A3"/>
    <w:rsid w:val="00F30B16"/>
    <w:rsid w:val="00F32B5D"/>
    <w:rsid w:val="00F33CF3"/>
    <w:rsid w:val="00F34659"/>
    <w:rsid w:val="00F34FCF"/>
    <w:rsid w:val="00F35248"/>
    <w:rsid w:val="00F3540C"/>
    <w:rsid w:val="00F35557"/>
    <w:rsid w:val="00F35F38"/>
    <w:rsid w:val="00F367B4"/>
    <w:rsid w:val="00F36BDD"/>
    <w:rsid w:val="00F37039"/>
    <w:rsid w:val="00F400CC"/>
    <w:rsid w:val="00F406C4"/>
    <w:rsid w:val="00F40EA1"/>
    <w:rsid w:val="00F42828"/>
    <w:rsid w:val="00F42C08"/>
    <w:rsid w:val="00F43EC5"/>
    <w:rsid w:val="00F44A59"/>
    <w:rsid w:val="00F459BB"/>
    <w:rsid w:val="00F50B6D"/>
    <w:rsid w:val="00F5157F"/>
    <w:rsid w:val="00F51A1F"/>
    <w:rsid w:val="00F52181"/>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A6C"/>
    <w:rsid w:val="00F73C65"/>
    <w:rsid w:val="00F73E1D"/>
    <w:rsid w:val="00F73FC4"/>
    <w:rsid w:val="00F74A75"/>
    <w:rsid w:val="00F7673D"/>
    <w:rsid w:val="00F768E9"/>
    <w:rsid w:val="00F77672"/>
    <w:rsid w:val="00F77F39"/>
    <w:rsid w:val="00F80B4D"/>
    <w:rsid w:val="00F80E4A"/>
    <w:rsid w:val="00F811D4"/>
    <w:rsid w:val="00F817C7"/>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1BBD"/>
    <w:rsid w:val="00F921B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15E"/>
    <w:rsid w:val="00FE3B0A"/>
    <w:rsid w:val="00FE3B9C"/>
    <w:rsid w:val="00FE4672"/>
    <w:rsid w:val="00FE6BED"/>
    <w:rsid w:val="00FE72AD"/>
    <w:rsid w:val="00FE76A0"/>
    <w:rsid w:val="00FE7D45"/>
    <w:rsid w:val="00FF0DD7"/>
    <w:rsid w:val="00FF4684"/>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D571E"/>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
    <w:name w:val="Контракт-раздел"/>
    <w:basedOn w:val="a3"/>
    <w:next w:val="-0"/>
    <w:rsid w:val="00135367"/>
    <w:pPr>
      <w:keepNext/>
      <w:numPr>
        <w:numId w:val="64"/>
      </w:numPr>
      <w:tabs>
        <w:tab w:val="left" w:pos="540"/>
      </w:tabs>
      <w:suppressAutoHyphens/>
      <w:spacing w:before="360" w:after="120"/>
      <w:jc w:val="center"/>
      <w:outlineLvl w:val="3"/>
    </w:pPr>
    <w:rPr>
      <w:b/>
      <w:bCs/>
      <w:caps/>
      <w:smallCaps/>
    </w:rPr>
  </w:style>
  <w:style w:type="paragraph" w:customStyle="1" w:styleId="-0">
    <w:name w:val="Контракт-пункт"/>
    <w:basedOn w:val="a3"/>
    <w:rsid w:val="00135367"/>
    <w:pPr>
      <w:numPr>
        <w:ilvl w:val="1"/>
        <w:numId w:val="64"/>
      </w:numPr>
      <w:jc w:val="both"/>
    </w:pPr>
  </w:style>
  <w:style w:type="paragraph" w:customStyle="1" w:styleId="-1">
    <w:name w:val="Контракт-подпункт"/>
    <w:basedOn w:val="a3"/>
    <w:rsid w:val="00135367"/>
    <w:pPr>
      <w:numPr>
        <w:ilvl w:val="2"/>
        <w:numId w:val="64"/>
      </w:numPr>
      <w:jc w:val="both"/>
    </w:pPr>
    <w:rPr>
      <w:lang w:eastAsia="en-US"/>
    </w:rPr>
  </w:style>
  <w:style w:type="paragraph" w:customStyle="1" w:styleId="-2">
    <w:name w:val="Контракт-подподпункт"/>
    <w:basedOn w:val="a3"/>
    <w:rsid w:val="00135367"/>
    <w:pPr>
      <w:numPr>
        <w:ilvl w:val="3"/>
        <w:numId w:val="64"/>
      </w:numPr>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D571E"/>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
    <w:name w:val="Контракт-раздел"/>
    <w:basedOn w:val="a3"/>
    <w:next w:val="-0"/>
    <w:rsid w:val="00135367"/>
    <w:pPr>
      <w:keepNext/>
      <w:numPr>
        <w:numId w:val="64"/>
      </w:numPr>
      <w:tabs>
        <w:tab w:val="left" w:pos="540"/>
      </w:tabs>
      <w:suppressAutoHyphens/>
      <w:spacing w:before="360" w:after="120"/>
      <w:jc w:val="center"/>
      <w:outlineLvl w:val="3"/>
    </w:pPr>
    <w:rPr>
      <w:b/>
      <w:bCs/>
      <w:caps/>
      <w:smallCaps/>
    </w:rPr>
  </w:style>
  <w:style w:type="paragraph" w:customStyle="1" w:styleId="-0">
    <w:name w:val="Контракт-пункт"/>
    <w:basedOn w:val="a3"/>
    <w:rsid w:val="00135367"/>
    <w:pPr>
      <w:numPr>
        <w:ilvl w:val="1"/>
        <w:numId w:val="64"/>
      </w:numPr>
      <w:jc w:val="both"/>
    </w:pPr>
  </w:style>
  <w:style w:type="paragraph" w:customStyle="1" w:styleId="-1">
    <w:name w:val="Контракт-подпункт"/>
    <w:basedOn w:val="a3"/>
    <w:rsid w:val="00135367"/>
    <w:pPr>
      <w:numPr>
        <w:ilvl w:val="2"/>
        <w:numId w:val="64"/>
      </w:numPr>
      <w:jc w:val="both"/>
    </w:pPr>
    <w:rPr>
      <w:lang w:eastAsia="en-US"/>
    </w:rPr>
  </w:style>
  <w:style w:type="paragraph" w:customStyle="1" w:styleId="-2">
    <w:name w:val="Контракт-подподпункт"/>
    <w:basedOn w:val="a3"/>
    <w:rsid w:val="00135367"/>
    <w:pPr>
      <w:numPr>
        <w:ilvl w:val="3"/>
        <w:numId w:val="64"/>
      </w:num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83424">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13061432">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97564653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263876085">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30269342">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7408_452%20&#1047;&#1072;&#1076;&#1074;&#1080;&#1078;&#1082;&#1080;%20&#1042;&#1044;\03_&#1047;&#1044;\2%20&#1088;&#1077;&#1076;&#1072;&#1082;&#1094;&#1080;&#1103;\&#1058;&#1086;&#1084;%201\&#1063;&#1072;&#1089;&#1090;&#1100;%201%20&#1054;&#1073;&#1097;&#1072;&#1103;.docx"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7408_452%20&#1047;&#1072;&#1076;&#1074;&#1080;&#1078;&#1082;&#1080;%20&#1042;&#1044;\03_&#1047;&#1044;\2%20&#1088;&#1077;&#1076;&#1072;&#1082;&#1094;&#1080;&#1103;\&#1058;&#1086;&#1084;%201\&#1063;&#1072;&#1089;&#1090;&#1100;%201%20&#1054;&#1073;&#1097;&#1072;&#1103;.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bondar@radon.ru"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2B3FD-A7E5-46AE-882B-AF6EA8F50304}">
  <ds:schemaRefs>
    <ds:schemaRef ds:uri="http://schemas.openxmlformats.org/officeDocument/2006/bibliography"/>
  </ds:schemaRefs>
</ds:datastoreItem>
</file>

<file path=customXml/itemProps2.xml><?xml version="1.0" encoding="utf-8"?>
<ds:datastoreItem xmlns:ds="http://schemas.openxmlformats.org/officeDocument/2006/customXml" ds:itemID="{A71193D0-EA5E-42F1-955D-EEB2F4C0E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35</Pages>
  <Words>7969</Words>
  <Characters>59102</Characters>
  <Application>Microsoft Office Word</Application>
  <DocSecurity>0</DocSecurity>
  <Lines>492</Lines>
  <Paragraphs>133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66938</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Мартемьянова Елена Александровна</cp:lastModifiedBy>
  <cp:revision>44</cp:revision>
  <cp:lastPrinted>2015-09-09T06:39:00Z</cp:lastPrinted>
  <dcterms:created xsi:type="dcterms:W3CDTF">2015-08-21T08:54:00Z</dcterms:created>
  <dcterms:modified xsi:type="dcterms:W3CDTF">2015-09-10T08:57:00Z</dcterms:modified>
</cp:coreProperties>
</file>